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07227EB5"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553625">
        <w:rPr>
          <w:rFonts w:cs="Arial"/>
          <w:sz w:val="24"/>
          <w:szCs w:val="24"/>
          <w:lang w:eastAsia="zh-CN"/>
        </w:rPr>
        <w:t>6bis</w:t>
      </w:r>
      <w:r w:rsidRPr="006D409C">
        <w:rPr>
          <w:rFonts w:cs="Arial"/>
          <w:sz w:val="24"/>
          <w:szCs w:val="24"/>
          <w:lang w:eastAsia="zh-CN"/>
        </w:rPr>
        <w:tab/>
      </w:r>
      <w:r>
        <w:rPr>
          <w:rFonts w:cs="Arial"/>
          <w:sz w:val="24"/>
          <w:szCs w:val="24"/>
          <w:lang w:eastAsia="zh-CN"/>
        </w:rPr>
        <w:t>R4-25</w:t>
      </w:r>
      <w:r w:rsidR="003A0632">
        <w:rPr>
          <w:rFonts w:cs="Arial"/>
          <w:sz w:val="24"/>
          <w:szCs w:val="24"/>
          <w:lang w:eastAsia="zh-CN"/>
        </w:rPr>
        <w:t>13272</w:t>
      </w:r>
    </w:p>
    <w:p w14:paraId="202004F7" w14:textId="08ADB377" w:rsidR="009879E9" w:rsidRPr="00AA1482" w:rsidRDefault="00A650E6" w:rsidP="009879E9">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009879E9" w:rsidRPr="00A01738">
        <w:rPr>
          <w:rFonts w:cs="Arial"/>
          <w:sz w:val="24"/>
          <w:szCs w:val="24"/>
          <w:lang w:eastAsia="zh-CN"/>
        </w:rPr>
        <w:t>,</w:t>
      </w:r>
      <w:r w:rsidR="009879E9">
        <w:rPr>
          <w:rFonts w:cs="Arial"/>
          <w:sz w:val="24"/>
          <w:szCs w:val="24"/>
          <w:lang w:eastAsia="zh-CN"/>
        </w:rPr>
        <w:t xml:space="preserve"> </w:t>
      </w:r>
      <w:r>
        <w:rPr>
          <w:rFonts w:cs="Arial" w:hint="eastAsia"/>
          <w:sz w:val="24"/>
          <w:szCs w:val="24"/>
          <w:lang w:eastAsia="zh-CN"/>
        </w:rPr>
        <w:t>CZ</w:t>
      </w:r>
      <w:r w:rsidR="009879E9">
        <w:rPr>
          <w:rFonts w:cs="Arial"/>
          <w:sz w:val="24"/>
          <w:szCs w:val="24"/>
          <w:lang w:eastAsia="zh-CN"/>
        </w:rPr>
        <w:t>, 1</w:t>
      </w:r>
      <w:r>
        <w:rPr>
          <w:rFonts w:cs="Arial"/>
          <w:sz w:val="24"/>
          <w:szCs w:val="24"/>
          <w:lang w:eastAsia="zh-CN"/>
        </w:rPr>
        <w:t>3</w:t>
      </w:r>
      <w:r w:rsidR="009879E9">
        <w:rPr>
          <w:rFonts w:cs="Arial"/>
          <w:sz w:val="24"/>
          <w:szCs w:val="24"/>
          <w:lang w:eastAsia="zh-CN"/>
        </w:rPr>
        <w:t>-</w:t>
      </w:r>
      <w:r>
        <w:rPr>
          <w:rFonts w:cs="Arial"/>
          <w:sz w:val="24"/>
          <w:szCs w:val="24"/>
          <w:lang w:eastAsia="zh-CN"/>
        </w:rPr>
        <w:t>17</w:t>
      </w:r>
      <w:r w:rsidR="009879E9">
        <w:rPr>
          <w:rFonts w:cs="Arial"/>
          <w:sz w:val="24"/>
          <w:szCs w:val="24"/>
          <w:lang w:eastAsia="zh-CN"/>
        </w:rPr>
        <w:t xml:space="preserve"> </w:t>
      </w:r>
      <w:r>
        <w:rPr>
          <w:rFonts w:cs="Arial" w:hint="eastAsia"/>
          <w:sz w:val="24"/>
          <w:szCs w:val="24"/>
          <w:lang w:eastAsia="zh-CN"/>
        </w:rPr>
        <w:t>Oct</w:t>
      </w:r>
      <w:r w:rsidR="009879E9" w:rsidRPr="0052514D">
        <w:rPr>
          <w:rFonts w:cs="Arial"/>
          <w:sz w:val="24"/>
          <w:szCs w:val="24"/>
          <w:lang w:eastAsia="zh-CN"/>
        </w:rPr>
        <w:t>, 202</w:t>
      </w:r>
      <w:r w:rsidR="009879E9">
        <w:rPr>
          <w:rFonts w:cs="Arial"/>
          <w:sz w:val="24"/>
          <w:szCs w:val="24"/>
          <w:lang w:eastAsia="zh-CN"/>
        </w:rPr>
        <w:t>5</w:t>
      </w:r>
    </w:p>
    <w:p w14:paraId="076B39F9" w14:textId="5FF48144"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8.3</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5EF686F5"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Pr>
          <w:rFonts w:ascii="Arial" w:hAnsi="Arial" w:cs="Arial"/>
          <w:b/>
          <w:sz w:val="24"/>
        </w:rPr>
        <w:t>Overview for 6</w:t>
      </w:r>
      <w:r w:rsidR="00553625">
        <w:rPr>
          <w:rFonts w:ascii="Arial" w:hAnsi="Arial" w:cs="Arial" w:hint="eastAsia"/>
          <w:b/>
          <w:sz w:val="24"/>
          <w:lang w:eastAsia="zh-CN"/>
        </w:rPr>
        <w:t>G</w:t>
      </w:r>
      <w:r w:rsidR="00553625">
        <w:rPr>
          <w:rFonts w:ascii="Arial" w:hAnsi="Arial" w:cs="Arial"/>
          <w:b/>
          <w:sz w:val="24"/>
        </w:rPr>
        <w:t xml:space="preserve"> system parameter design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40CCBDB9" w14:textId="0FCCECDE" w:rsidR="008D5E6F" w:rsidRPr="007A7DB0"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3FF7F77F">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749A82B" w14:textId="0A5A581C"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 on 6G system parame</w:t>
      </w:r>
      <w:r w:rsidR="00F45D38" w:rsidRPr="007A7DB0">
        <w:rPr>
          <w:rFonts w:asciiTheme="minorHAnsi" w:eastAsiaTheme="minorEastAsia" w:hAnsiTheme="minorHAnsi" w:cstheme="minorHAnsi"/>
          <w:lang w:val="sv-SE" w:eastAsia="zh-CN"/>
        </w:rPr>
        <w:t>t</w:t>
      </w:r>
      <w:r w:rsidRPr="007A7DB0">
        <w:rPr>
          <w:rFonts w:asciiTheme="minorHAnsi" w:eastAsiaTheme="minorEastAsia" w:hAnsiTheme="minorHAnsi" w:cstheme="minorHAnsi"/>
          <w:lang w:val="sv-SE" w:eastAsia="zh-CN"/>
        </w:rPr>
        <w:t>er design is provided</w:t>
      </w:r>
      <w:r w:rsidR="00164F0D" w:rsidRPr="007A7DB0">
        <w:rPr>
          <w:rFonts w:asciiTheme="minorHAnsi" w:eastAsiaTheme="minorEastAsia" w:hAnsiTheme="minorHAnsi" w:cstheme="minorHAnsi"/>
          <w:lang w:val="sv-SE" w:eastAsia="zh-CN"/>
        </w:rPr>
        <w:t xml:space="preserve"> on following areas:</w:t>
      </w:r>
    </w:p>
    <w:p w14:paraId="61485EB4" w14:textId="36AFC3FC" w:rsidR="00D128B7" w:rsidRPr="007A7DB0" w:rsidRDefault="00D128B7" w:rsidP="0057219A">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Waveform, modulation </w:t>
      </w:r>
    </w:p>
    <w:p w14:paraId="6226ADE4" w14:textId="2061C17B" w:rsidR="00164F0D" w:rsidRPr="007A7DB0" w:rsidRDefault="00164F0D" w:rsidP="0057219A">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CHBW/Numerology</w:t>
      </w:r>
      <w:r w:rsidR="00D128B7" w:rsidRPr="007A7DB0">
        <w:rPr>
          <w:rFonts w:asciiTheme="minorHAnsi" w:eastAsiaTheme="minorEastAsia" w:hAnsiTheme="minorHAnsi" w:cstheme="minorHAnsi"/>
          <w:lang w:val="sv-SE" w:eastAsia="zh-CN"/>
        </w:rPr>
        <w:t xml:space="preserve">/FFT/Spectrum utlization </w:t>
      </w:r>
    </w:p>
    <w:p w14:paraId="669F9B9A" w14:textId="1DE2921E" w:rsidR="00164F0D" w:rsidRPr="007A7DB0" w:rsidRDefault="00164F0D" w:rsidP="0057219A">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Channel raster/Sync raster </w:t>
      </w:r>
    </w:p>
    <w:p w14:paraId="180C4F2F" w14:textId="5688A6AA" w:rsidR="00D128B7" w:rsidRPr="007A7DB0" w:rsidRDefault="00D128B7" w:rsidP="0057219A">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Irregular channel bandwidth</w:t>
      </w:r>
    </w:p>
    <w:p w14:paraId="2E3FBD19" w14:textId="511E990E" w:rsidR="00D128B7" w:rsidRPr="007A7DB0" w:rsidRDefault="00164F0D" w:rsidP="0057219A">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Device type and RF/BB capabilities</w:t>
      </w:r>
    </w:p>
    <w:p w14:paraId="5E28CDC0" w14:textId="1D620CE6" w:rsidR="00771728" w:rsidRPr="007A7DB0"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44945C0F" w14:textId="40333DF1" w:rsidR="00553625" w:rsidRPr="007A7DB0" w:rsidRDefault="00553625" w:rsidP="0057219A">
      <w:pPr>
        <w:pStyle w:val="2"/>
        <w:numPr>
          <w:ilvl w:val="1"/>
          <w:numId w:val="3"/>
        </w:numPr>
        <w:rPr>
          <w:rFonts w:asciiTheme="minorHAnsi" w:hAnsiTheme="minorHAnsi" w:cstheme="minorHAnsi"/>
          <w:lang w:val="en-GB" w:eastAsia="ja-JP"/>
        </w:rPr>
      </w:pPr>
      <w:r w:rsidRPr="007A7DB0">
        <w:rPr>
          <w:rFonts w:asciiTheme="minorHAnsi" w:hAnsiTheme="minorHAnsi" w:cstheme="minorHAnsi"/>
          <w:lang w:val="en-GB" w:eastAsia="ja-JP"/>
        </w:rPr>
        <w:t xml:space="preserve">Overall scope </w:t>
      </w:r>
    </w:p>
    <w:p w14:paraId="53FE368B" w14:textId="0262455E" w:rsidR="00CF21BF" w:rsidRPr="00CF21BF" w:rsidRDefault="00CF21BF" w:rsidP="00CF21BF">
      <w:pPr>
        <w:rPr>
          <w:rFonts w:asciiTheme="minorHAnsi" w:eastAsia="Yu Mincho" w:hAnsiTheme="minorHAnsi" w:cstheme="minorHAnsi"/>
          <w:lang w:val="en-US" w:eastAsia="ja-JP"/>
        </w:rPr>
      </w:pPr>
      <w:r w:rsidRPr="007A7DB0">
        <w:rPr>
          <w:rFonts w:asciiTheme="minorHAnsi" w:eastAsia="Yu Mincho" w:hAnsiTheme="minorHAnsi" w:cstheme="minorHAnsi"/>
          <w:b/>
          <w:bCs/>
          <w:lang w:val="en-US" w:eastAsia="ja-JP"/>
        </w:rPr>
        <w:t>Following d</w:t>
      </w:r>
      <w:r w:rsidRPr="00CF21BF">
        <w:rPr>
          <w:rFonts w:asciiTheme="minorHAnsi" w:eastAsia="Yu Mincho" w:hAnsiTheme="minorHAnsi" w:cstheme="minorHAnsi"/>
          <w:b/>
          <w:bCs/>
          <w:lang w:val="en-US" w:eastAsia="ja-JP"/>
        </w:rPr>
        <w:t xml:space="preserve">esign principle </w:t>
      </w:r>
      <w:r w:rsidRPr="007A7DB0">
        <w:rPr>
          <w:rFonts w:asciiTheme="minorHAnsi" w:eastAsia="Yu Mincho" w:hAnsiTheme="minorHAnsi" w:cstheme="minorHAnsi"/>
          <w:b/>
          <w:bCs/>
          <w:lang w:val="en-US" w:eastAsia="ja-JP"/>
        </w:rPr>
        <w:t xml:space="preserve">was considered </w:t>
      </w:r>
      <w:r w:rsidRPr="00CF21BF">
        <w:rPr>
          <w:rFonts w:asciiTheme="minorHAnsi" w:eastAsia="Yu Mincho" w:hAnsiTheme="minorHAnsi" w:cstheme="minorHAnsi"/>
          <w:b/>
          <w:bCs/>
          <w:lang w:val="en-US" w:eastAsia="ja-JP"/>
        </w:rPr>
        <w:t>in NR</w:t>
      </w:r>
      <w:r w:rsidRPr="007A7DB0">
        <w:rPr>
          <w:rFonts w:asciiTheme="minorHAnsi" w:eastAsia="Yu Mincho" w:hAnsiTheme="minorHAnsi" w:cstheme="minorHAnsi"/>
          <w:b/>
          <w:bCs/>
          <w:lang w:val="en-US" w:eastAsia="ja-JP"/>
        </w:rPr>
        <w:t xml:space="preserve"> on system parameter design</w:t>
      </w:r>
      <w:r w:rsidRPr="00CF21BF">
        <w:rPr>
          <w:rFonts w:asciiTheme="minorHAnsi" w:eastAsia="Yu Mincho" w:hAnsiTheme="minorHAnsi" w:cstheme="minorHAnsi"/>
          <w:b/>
          <w:bCs/>
          <w:lang w:val="en-US" w:eastAsia="ja-JP"/>
        </w:rPr>
        <w:t xml:space="preserve">: </w:t>
      </w:r>
    </w:p>
    <w:p w14:paraId="5A7F64FC" w14:textId="77777777" w:rsidR="00CF21BF" w:rsidRPr="00CF21BF" w:rsidRDefault="00CF21BF" w:rsidP="0057219A">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4K FFT </w:t>
      </w:r>
      <w:r w:rsidRPr="007A7DB0">
        <w:rPr>
          <w:rFonts w:asciiTheme="minorHAnsi" w:eastAsia="Yu Mincho" w:hAnsiTheme="minorHAnsi" w:cstheme="minorHAnsi"/>
          <w:lang w:val="en-US" w:eastAsia="ja-JP"/>
        </w:rPr>
        <w:t>size with</w:t>
      </w:r>
      <w:r w:rsidRPr="00CF21BF">
        <w:rPr>
          <w:rFonts w:asciiTheme="minorHAnsi" w:eastAsia="Yu Mincho" w:hAnsiTheme="minorHAnsi" w:cstheme="minorHAnsi"/>
          <w:lang w:val="en-US" w:eastAsia="ja-JP"/>
        </w:rPr>
        <w:t xml:space="preserve"> maximum 3300 sub-carriers as baseline</w:t>
      </w:r>
    </w:p>
    <w:p w14:paraId="6452065D" w14:textId="3CD276F4" w:rsidR="00CF21BF" w:rsidRPr="00CF21BF" w:rsidRDefault="00CF21BF" w:rsidP="0057219A">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Configurable numerologies and multiple CHBW sets</w:t>
      </w:r>
      <w:r w:rsidR="005B2D04">
        <w:rPr>
          <w:rFonts w:asciiTheme="minorHAnsi" w:eastAsia="Yu Mincho" w:hAnsiTheme="minorHAnsi" w:cstheme="minorHAnsi"/>
          <w:lang w:val="en-US" w:eastAsia="ja-JP"/>
        </w:rPr>
        <w:t xml:space="preserve"> as per numerology basis</w:t>
      </w:r>
      <w:r w:rsidRPr="00CF21BF">
        <w:rPr>
          <w:rFonts w:asciiTheme="minorHAnsi" w:eastAsia="Yu Mincho" w:hAnsiTheme="minorHAnsi" w:cstheme="minorHAnsi"/>
          <w:lang w:val="en-US" w:eastAsia="ja-JP"/>
        </w:rPr>
        <w:t xml:space="preserve"> introduced in NR</w:t>
      </w:r>
    </w:p>
    <w:p w14:paraId="39CB106D" w14:textId="77777777" w:rsidR="00CF21BF" w:rsidRPr="00CF21BF" w:rsidRDefault="00CF21BF" w:rsidP="0057219A">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SSB design and sync raster is pending on Minimum CHBW assumption</w:t>
      </w:r>
    </w:p>
    <w:p w14:paraId="3E41FBFE" w14:textId="77777777" w:rsidR="00CF21BF" w:rsidRPr="00CF21BF" w:rsidRDefault="00CF21BF" w:rsidP="0057219A">
      <w:pPr>
        <w:numPr>
          <w:ilvl w:val="0"/>
          <w:numId w:val="4"/>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Maximum CHBW </w:t>
      </w:r>
      <w:r w:rsidRPr="007A7DB0">
        <w:rPr>
          <w:rFonts w:asciiTheme="minorHAnsi" w:eastAsia="Yu Mincho" w:hAnsiTheme="minorHAnsi" w:cstheme="minorHAnsi"/>
          <w:lang w:val="en-US" w:eastAsia="ja-JP"/>
        </w:rPr>
        <w:t xml:space="preserve">is </w:t>
      </w:r>
      <w:r w:rsidRPr="00CF21BF">
        <w:rPr>
          <w:rFonts w:asciiTheme="minorHAnsi" w:eastAsia="Yu Mincho" w:hAnsiTheme="minorHAnsi" w:cstheme="minorHAnsi"/>
          <w:lang w:val="en-US" w:eastAsia="ja-JP"/>
        </w:rPr>
        <w:t xml:space="preserve">pending on SCS, FFT size, UE processing capacity, and available contiguous spectrum </w:t>
      </w:r>
    </w:p>
    <w:p w14:paraId="046D0350" w14:textId="77777777" w:rsidR="00CF21BF" w:rsidRPr="00CF21BF" w:rsidRDefault="00CF21BF" w:rsidP="0057219A">
      <w:pPr>
        <w:numPr>
          <w:ilvl w:val="0"/>
          <w:numId w:val="4"/>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NR majorly</w:t>
      </w:r>
      <w:r w:rsidRPr="00CF21BF">
        <w:rPr>
          <w:rFonts w:asciiTheme="minorHAnsi" w:eastAsia="Yu Mincho" w:hAnsiTheme="minorHAnsi" w:cstheme="minorHAnsi"/>
          <w:lang w:val="en-US" w:eastAsia="ja-JP"/>
        </w:rPr>
        <w:t xml:space="preserve"> focus on </w:t>
      </w:r>
      <w:proofErr w:type="spellStart"/>
      <w:r w:rsidRPr="00CF21BF">
        <w:rPr>
          <w:rFonts w:asciiTheme="minorHAnsi" w:eastAsia="Yu Mincho" w:hAnsiTheme="minorHAnsi" w:cstheme="minorHAnsi"/>
          <w:lang w:val="en-US" w:eastAsia="ja-JP"/>
        </w:rPr>
        <w:t>eMBB</w:t>
      </w:r>
      <w:proofErr w:type="spellEnd"/>
      <w:r w:rsidRPr="00CF21BF">
        <w:rPr>
          <w:rFonts w:asciiTheme="minorHAnsi" w:eastAsia="Yu Mincho" w:hAnsiTheme="minorHAnsi" w:cstheme="minorHAnsi"/>
          <w:lang w:val="en-US" w:eastAsia="ja-JP"/>
        </w:rPr>
        <w:t xml:space="preserve"> UE in day 1 design </w:t>
      </w:r>
    </w:p>
    <w:p w14:paraId="6524C4D7" w14:textId="77777777" w:rsidR="00CF21BF" w:rsidRPr="00CF21BF" w:rsidRDefault="00CF21BF" w:rsidP="00CF21BF">
      <w:pPr>
        <w:rPr>
          <w:rFonts w:asciiTheme="minorHAnsi" w:eastAsia="Yu Mincho" w:hAnsiTheme="minorHAnsi" w:cstheme="minorHAnsi"/>
          <w:lang w:val="en-US" w:eastAsia="ja-JP"/>
        </w:rPr>
      </w:pPr>
      <w:r w:rsidRPr="00CF21BF">
        <w:rPr>
          <w:rFonts w:asciiTheme="minorHAnsi" w:eastAsia="Yu Mincho" w:hAnsiTheme="minorHAnsi" w:cstheme="minorHAnsi"/>
          <w:b/>
          <w:bCs/>
          <w:lang w:val="en-US" w:eastAsia="ja-JP"/>
        </w:rPr>
        <w:t>Pain points from 5G:</w:t>
      </w:r>
    </w:p>
    <w:p w14:paraId="4EA04F76" w14:textId="67A0913C" w:rsidR="00CF21BF" w:rsidRPr="00CF21BF" w:rsidRDefault="00CF21BF" w:rsidP="0057219A">
      <w:pPr>
        <w:numPr>
          <w:ilvl w:val="0"/>
          <w:numId w:val="5"/>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 xml:space="preserve">Flexible numerologies and multiple CHBW sets as per band basis increase </w:t>
      </w:r>
      <w:proofErr w:type="spellStart"/>
      <w:r w:rsidR="005F0BEB" w:rsidRPr="007A7DB0">
        <w:rPr>
          <w:rFonts w:asciiTheme="minorHAnsi" w:eastAsia="Yu Mincho" w:hAnsiTheme="minorHAnsi" w:cstheme="minorHAnsi"/>
          <w:lang w:val="en-US" w:eastAsia="ja-JP"/>
        </w:rPr>
        <w:t>gNB</w:t>
      </w:r>
      <w:proofErr w:type="spellEnd"/>
      <w:r w:rsidR="005F0BEB" w:rsidRPr="007A7DB0">
        <w:rPr>
          <w:rFonts w:asciiTheme="minorHAnsi" w:eastAsia="Yu Mincho" w:hAnsiTheme="minorHAnsi" w:cstheme="minorHAnsi"/>
          <w:lang w:val="en-US" w:eastAsia="ja-JP"/>
        </w:rPr>
        <w:t xml:space="preserve">, </w:t>
      </w:r>
      <w:r w:rsidRPr="00CF21BF">
        <w:rPr>
          <w:rFonts w:asciiTheme="minorHAnsi" w:eastAsia="Yu Mincho" w:hAnsiTheme="minorHAnsi" w:cstheme="minorHAnsi"/>
          <w:lang w:val="en-US" w:eastAsia="ja-JP"/>
        </w:rPr>
        <w:t>UE design and conformance test complexity</w:t>
      </w:r>
    </w:p>
    <w:p w14:paraId="77153629" w14:textId="77777777" w:rsidR="00CF21BF" w:rsidRPr="00CF21BF" w:rsidRDefault="00CF21BF" w:rsidP="0057219A">
      <w:pPr>
        <w:numPr>
          <w:ilvl w:val="0"/>
          <w:numId w:val="5"/>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t>3MHz CHBW was introduced in later stage with PBCH design refinement (NBC issue)</w:t>
      </w:r>
    </w:p>
    <w:p w14:paraId="2703ACCC" w14:textId="20A395C0" w:rsidR="00F94FBA" w:rsidRPr="007A7DB0" w:rsidRDefault="00CF21BF" w:rsidP="0057219A">
      <w:pPr>
        <w:numPr>
          <w:ilvl w:val="0"/>
          <w:numId w:val="5"/>
        </w:numPr>
        <w:rPr>
          <w:rFonts w:asciiTheme="minorHAnsi" w:eastAsia="Yu Mincho" w:hAnsiTheme="minorHAnsi" w:cstheme="minorHAnsi"/>
          <w:lang w:val="en-US" w:eastAsia="ja-JP"/>
        </w:rPr>
      </w:pPr>
      <w:r w:rsidRPr="00CF21BF">
        <w:rPr>
          <w:rFonts w:asciiTheme="minorHAnsi" w:eastAsia="Yu Mincho" w:hAnsiTheme="minorHAnsi" w:cstheme="minorHAnsi"/>
          <w:lang w:val="en-US" w:eastAsia="ja-JP"/>
        </w:rPr>
        <w:lastRenderedPageBreak/>
        <w:t xml:space="preserve">Diverse device types </w:t>
      </w:r>
      <w:r w:rsidRPr="007A7DB0">
        <w:rPr>
          <w:rFonts w:asciiTheme="minorHAnsi" w:eastAsia="Yu Mincho" w:hAnsiTheme="minorHAnsi" w:cstheme="minorHAnsi"/>
          <w:lang w:val="en-US" w:eastAsia="ja-JP"/>
        </w:rPr>
        <w:t xml:space="preserve">were </w:t>
      </w:r>
      <w:r w:rsidRPr="00CF21BF">
        <w:rPr>
          <w:rFonts w:asciiTheme="minorHAnsi" w:eastAsia="Yu Mincho" w:hAnsiTheme="minorHAnsi" w:cstheme="minorHAnsi"/>
          <w:lang w:val="en-US" w:eastAsia="ja-JP"/>
        </w:rPr>
        <w:t xml:space="preserve">introduced in late stage with 1/2 Rx exception (XR, Redcap) and RAN4 requirements device dependency (FWA, CPE, Handheld, non-handheld) </w:t>
      </w:r>
    </w:p>
    <w:p w14:paraId="37457314" w14:textId="4BCCE638" w:rsidR="00CF21BF" w:rsidRPr="007A7DB0" w:rsidRDefault="005F0BEB" w:rsidP="005F0BEB">
      <w:pPr>
        <w:rPr>
          <w:rFonts w:asciiTheme="minorHAnsi" w:eastAsia="Yu Mincho" w:hAnsiTheme="minorHAnsi" w:cstheme="minorHAnsi"/>
          <w:b/>
          <w:bCs/>
        </w:rPr>
      </w:pPr>
      <w:r w:rsidRPr="007A7DB0">
        <w:rPr>
          <w:rFonts w:asciiTheme="minorHAnsi" w:hAnsiTheme="minorHAnsi" w:cstheme="minorHAnsi"/>
          <w:b/>
          <w:bCs/>
          <w:lang w:val="en-US" w:eastAsia="zh-CN"/>
        </w:rPr>
        <w:t>Proposal</w:t>
      </w:r>
      <w:r w:rsidR="00655A65">
        <w:rPr>
          <w:rFonts w:asciiTheme="minorHAnsi" w:hAnsiTheme="minorHAnsi" w:cstheme="minorHAnsi"/>
          <w:b/>
          <w:bCs/>
          <w:lang w:val="en-US" w:eastAsia="ja-JP"/>
        </w:rPr>
        <w:t xml:space="preserve"> 1</w:t>
      </w:r>
      <w:r w:rsidRPr="007A7DB0">
        <w:rPr>
          <w:rFonts w:asciiTheme="minorHAnsi" w:hAnsiTheme="minorHAnsi" w:cstheme="minorHAnsi"/>
          <w:b/>
          <w:bCs/>
          <w:lang w:val="en-US" w:eastAsia="zh-CN"/>
        </w:rPr>
        <w:t>: RAN4 initial study on system parameters focus on following direction:</w:t>
      </w:r>
    </w:p>
    <w:p w14:paraId="42519F29" w14:textId="129AECEF" w:rsidR="00CF21BF" w:rsidRDefault="00CF21BF" w:rsidP="0057219A">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Unify candidate numerologies (data and SSB) as sub-frequency range basi</w:t>
      </w:r>
      <w:r w:rsidR="005F0BEB" w:rsidRPr="007A7DB0">
        <w:rPr>
          <w:rFonts w:asciiTheme="minorHAnsi" w:eastAsia="Yu Mincho" w:hAnsiTheme="minorHAnsi" w:cstheme="minorHAnsi"/>
          <w:lang w:val="en-US" w:eastAsia="ja-JP"/>
        </w:rPr>
        <w:t>s</w:t>
      </w:r>
    </w:p>
    <w:p w14:paraId="5C803549" w14:textId="17DC26A0" w:rsidR="005C708B" w:rsidRPr="007A7DB0" w:rsidRDefault="005C708B" w:rsidP="0057219A">
      <w:pPr>
        <w:numPr>
          <w:ilvl w:val="0"/>
          <w:numId w:val="5"/>
        </w:numPr>
        <w:rPr>
          <w:rFonts w:asciiTheme="minorHAnsi" w:eastAsia="Yu Mincho" w:hAnsiTheme="minorHAnsi" w:cstheme="minorHAnsi"/>
          <w:lang w:val="en-US" w:eastAsia="ja-JP"/>
        </w:rPr>
      </w:pPr>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 xml:space="preserve">ecide minimum CHBW and maximum CHBW compatible with diverse device types </w:t>
      </w:r>
    </w:p>
    <w:p w14:paraId="5053D092" w14:textId="464423CA" w:rsidR="00CF21BF" w:rsidRPr="007A7DB0" w:rsidRDefault="00CF21BF" w:rsidP="0057219A">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Simplif</w:t>
      </w:r>
      <w:r w:rsidR="005C708B">
        <w:rPr>
          <w:rFonts w:asciiTheme="minorHAnsi" w:eastAsia="Yu Mincho" w:hAnsiTheme="minorHAnsi" w:cstheme="minorHAnsi"/>
          <w:lang w:val="en-US" w:eastAsia="ja-JP"/>
        </w:rPr>
        <w:t>y</w:t>
      </w:r>
      <w:r w:rsidRPr="007A7DB0">
        <w:rPr>
          <w:rFonts w:asciiTheme="minorHAnsi" w:eastAsia="Yu Mincho" w:hAnsiTheme="minorHAnsi" w:cstheme="minorHAnsi"/>
          <w:lang w:val="en-US" w:eastAsia="ja-JP"/>
        </w:rPr>
        <w:t xml:space="preserve"> sync raster and channel raster design compatible </w:t>
      </w:r>
      <w:r w:rsidR="005C708B">
        <w:rPr>
          <w:rFonts w:asciiTheme="minorHAnsi" w:eastAsia="Yu Mincho" w:hAnsiTheme="minorHAnsi" w:cstheme="minorHAnsi"/>
          <w:lang w:val="en-US" w:eastAsia="ja-JP"/>
        </w:rPr>
        <w:t>with</w:t>
      </w:r>
      <w:r w:rsidRPr="007A7DB0">
        <w:rPr>
          <w:rFonts w:asciiTheme="minorHAnsi" w:eastAsia="Yu Mincho" w:hAnsiTheme="minorHAnsi" w:cstheme="minorHAnsi"/>
          <w:lang w:val="en-US" w:eastAsia="ja-JP"/>
        </w:rPr>
        <w:t xml:space="preserve"> variable CHBW and device types </w:t>
      </w:r>
    </w:p>
    <w:p w14:paraId="334A6731" w14:textId="64E80414" w:rsidR="00553625" w:rsidRDefault="005C708B" w:rsidP="0057219A">
      <w:pPr>
        <w:numPr>
          <w:ilvl w:val="0"/>
          <w:numId w:val="5"/>
        </w:numPr>
        <w:rPr>
          <w:rFonts w:asciiTheme="minorHAnsi" w:eastAsia="Yu Mincho" w:hAnsiTheme="minorHAnsi" w:cstheme="minorHAnsi"/>
          <w:lang w:val="en-US" w:eastAsia="ja-JP"/>
        </w:rPr>
      </w:pPr>
      <w:r>
        <w:rPr>
          <w:rFonts w:asciiTheme="minorHAnsi" w:eastAsia="Yu Mincho" w:hAnsiTheme="minorHAnsi" w:cstheme="minorHAnsi"/>
          <w:lang w:val="en-US" w:eastAsia="ja-JP"/>
        </w:rPr>
        <w:t>Evaluate s</w:t>
      </w:r>
      <w:r w:rsidR="00CF21BF" w:rsidRPr="007A7DB0">
        <w:rPr>
          <w:rFonts w:asciiTheme="minorHAnsi" w:eastAsia="Yu Mincho" w:hAnsiTheme="minorHAnsi" w:cstheme="minorHAnsi"/>
          <w:lang w:val="en-US" w:eastAsia="ja-JP"/>
        </w:rPr>
        <w:t>olutions to support irregular bandwidths with minimized complexity</w:t>
      </w:r>
      <w:r>
        <w:rPr>
          <w:rFonts w:asciiTheme="minorHAnsi" w:eastAsia="Yu Mincho" w:hAnsiTheme="minorHAnsi" w:cstheme="minorHAnsi"/>
          <w:lang w:val="en-US" w:eastAsia="ja-JP"/>
        </w:rPr>
        <w:t xml:space="preserve"> </w:t>
      </w:r>
      <w:r w:rsidRPr="005C708B">
        <w:rPr>
          <w:rFonts w:asciiTheme="minorHAnsi" w:eastAsia="Yu Mincho" w:hAnsiTheme="minorHAnsi" w:cstheme="minorHAnsi" w:hint="eastAsia"/>
          <w:lang w:val="en-US" w:eastAsia="ja-JP"/>
        </w:rPr>
        <w:t>from</w:t>
      </w:r>
      <w:r w:rsidRPr="005C708B">
        <w:rPr>
          <w:rFonts w:asciiTheme="minorHAnsi" w:eastAsia="Yu Mincho" w:hAnsiTheme="minorHAnsi" w:cstheme="minorHAnsi"/>
          <w:lang w:val="en-US" w:eastAsia="ja-JP"/>
        </w:rPr>
        <w:t xml:space="preserve"> both </w:t>
      </w:r>
      <w:proofErr w:type="spellStart"/>
      <w:r w:rsidRPr="005C708B">
        <w:rPr>
          <w:rFonts w:asciiTheme="minorHAnsi" w:eastAsia="Yu Mincho" w:hAnsiTheme="minorHAnsi" w:cstheme="minorHAnsi"/>
          <w:lang w:val="en-US" w:eastAsia="ja-JP"/>
        </w:rPr>
        <w:t>gNB</w:t>
      </w:r>
      <w:proofErr w:type="spellEnd"/>
      <w:r w:rsidRPr="005C708B">
        <w:rPr>
          <w:rFonts w:asciiTheme="minorHAnsi" w:eastAsia="Yu Mincho" w:hAnsiTheme="minorHAnsi" w:cstheme="minorHAnsi"/>
          <w:lang w:val="en-US" w:eastAsia="ja-JP"/>
        </w:rPr>
        <w:t xml:space="preserve"> and UE side</w:t>
      </w:r>
    </w:p>
    <w:p w14:paraId="10648D7A" w14:textId="15705C8B" w:rsidR="005C708B" w:rsidRPr="005C708B" w:rsidRDefault="005C708B" w:rsidP="0057219A">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 xml:space="preserve">Harmonize design for diverse device types </w:t>
      </w:r>
      <w:r>
        <w:rPr>
          <w:rFonts w:asciiTheme="minorHAnsi" w:eastAsia="Yu Mincho" w:hAnsiTheme="minorHAnsi" w:cstheme="minorHAnsi"/>
          <w:lang w:val="en-US" w:eastAsia="ja-JP"/>
        </w:rPr>
        <w:t xml:space="preserve">with basic RF/BB capabilities </w:t>
      </w:r>
    </w:p>
    <w:p w14:paraId="70DA44F0" w14:textId="562A1B31" w:rsidR="00F45D38" w:rsidRDefault="00F45D38" w:rsidP="0057219A">
      <w:pPr>
        <w:pStyle w:val="2"/>
        <w:numPr>
          <w:ilvl w:val="1"/>
          <w:numId w:val="3"/>
        </w:numPr>
        <w:rPr>
          <w:rFonts w:asciiTheme="minorHAnsi" w:hAnsiTheme="minorHAnsi" w:cstheme="minorHAnsi"/>
          <w:lang w:val="en-GB"/>
        </w:rPr>
      </w:pPr>
      <w:r w:rsidRPr="007A7DB0">
        <w:rPr>
          <w:rFonts w:asciiTheme="minorHAnsi" w:hAnsiTheme="minorHAnsi" w:cstheme="minorHAnsi"/>
          <w:lang w:val="en-GB"/>
        </w:rPr>
        <w:t xml:space="preserve">Waveform </w:t>
      </w:r>
      <w:r w:rsidR="005F4E0F">
        <w:rPr>
          <w:rFonts w:asciiTheme="minorHAnsi" w:hAnsiTheme="minorHAnsi" w:cstheme="minorHAnsi"/>
          <w:lang w:val="en-GB"/>
        </w:rPr>
        <w:t xml:space="preserve">/Modulation order </w:t>
      </w:r>
    </w:p>
    <w:tbl>
      <w:tblPr>
        <w:tblStyle w:val="afd"/>
        <w:tblW w:w="0" w:type="auto"/>
        <w:tblLook w:val="04A0" w:firstRow="1" w:lastRow="0" w:firstColumn="1" w:lastColumn="0" w:noHBand="0" w:noVBand="1"/>
      </w:tblPr>
      <w:tblGrid>
        <w:gridCol w:w="9631"/>
      </w:tblGrid>
      <w:tr w:rsidR="005F4E0F" w14:paraId="401FFA9A" w14:textId="77777777" w:rsidTr="005F4E0F">
        <w:tc>
          <w:tcPr>
            <w:tcW w:w="9631" w:type="dxa"/>
          </w:tcPr>
          <w:p w14:paraId="43141EF0" w14:textId="594A217A" w:rsidR="005F4E0F" w:rsidRPr="00EC1F00" w:rsidRDefault="005F4E0F" w:rsidP="005F4E0F">
            <w:pPr>
              <w:spacing w:after="120" w:line="240" w:lineRule="auto"/>
              <w:contextualSpacing/>
              <w:jc w:val="left"/>
              <w:rPr>
                <w:rFonts w:asciiTheme="minorHAnsi" w:eastAsiaTheme="minorEastAsia" w:hAnsiTheme="minorHAnsi" w:cstheme="minorHAnsi"/>
                <w:b/>
                <w:bCs/>
                <w:color w:val="000000" w:themeColor="text1"/>
                <w:lang w:eastAsia="zh-CN"/>
              </w:rPr>
            </w:pPr>
            <w:r w:rsidRPr="00EC1F00">
              <w:rPr>
                <w:rFonts w:asciiTheme="minorHAnsi" w:eastAsiaTheme="minorEastAsia" w:hAnsiTheme="minorHAnsi" w:cstheme="minorHAnsi"/>
                <w:b/>
                <w:bCs/>
                <w:color w:val="000000" w:themeColor="text1"/>
                <w:lang w:eastAsia="zh-CN"/>
              </w:rPr>
              <w:t xml:space="preserve">6G SID: </w:t>
            </w:r>
          </w:p>
          <w:p w14:paraId="25DDAFD4" w14:textId="4C4D0DB8" w:rsidR="005F4E0F" w:rsidRPr="00E06A12" w:rsidRDefault="005F4E0F" w:rsidP="0057219A">
            <w:pPr>
              <w:pStyle w:val="aff6"/>
              <w:numPr>
                <w:ilvl w:val="0"/>
                <w:numId w:val="10"/>
              </w:numPr>
              <w:spacing w:after="120" w:line="240" w:lineRule="auto"/>
              <w:ind w:firstLineChars="0"/>
              <w:contextualSpacing/>
              <w:jc w:val="left"/>
              <w:rPr>
                <w:rFonts w:asciiTheme="minorHAnsi" w:hAnsiTheme="minorHAnsi" w:cstheme="minorHAnsi"/>
                <w:color w:val="000000" w:themeColor="text1"/>
              </w:rPr>
            </w:pPr>
            <w:r w:rsidRPr="00E06A12">
              <w:rPr>
                <w:rFonts w:asciiTheme="minorHAnsi" w:hAnsiTheme="minorHAnsi" w:cstheme="minorHAnsi"/>
                <w:color w:val="000000" w:themeColor="text1"/>
              </w:rPr>
              <w:t xml:space="preserve">Physical Layer structure for 6GR, </w:t>
            </w:r>
          </w:p>
          <w:p w14:paraId="39EFD089" w14:textId="3718C512" w:rsidR="005F4E0F" w:rsidRPr="005F4E0F" w:rsidRDefault="005F4E0F" w:rsidP="0057219A">
            <w:pPr>
              <w:pStyle w:val="aff6"/>
              <w:numPr>
                <w:ilvl w:val="1"/>
                <w:numId w:val="9"/>
              </w:numPr>
              <w:spacing w:after="120" w:line="240" w:lineRule="auto"/>
              <w:ind w:leftChars="369" w:left="1098" w:firstLineChars="0"/>
              <w:contextualSpacing/>
              <w:jc w:val="left"/>
              <w:rPr>
                <w:color w:val="000000" w:themeColor="text1"/>
              </w:rPr>
            </w:pPr>
            <w:r w:rsidRPr="00E06A12">
              <w:rPr>
                <w:rFonts w:asciiTheme="minorHAnsi" w:hAnsiTheme="minorHAnsi" w:cstheme="minorHAnsi"/>
                <w:color w:val="000000" w:themeColor="text1"/>
              </w:rPr>
              <w:t>Waveforms (OFDM-based) and modulations. 5G NR Waveforms and modulation should be considered for 6GR and is also the benchmark for other potential proposals. [RAN1, RAN4]</w:t>
            </w:r>
          </w:p>
        </w:tc>
      </w:tr>
    </w:tbl>
    <w:p w14:paraId="2A0F28ED" w14:textId="43798AF5" w:rsidR="005F4E0F" w:rsidRDefault="00F45D38" w:rsidP="002D24C7">
      <w:pPr>
        <w:rPr>
          <w:rFonts w:asciiTheme="minorHAnsi" w:hAnsiTheme="minorHAnsi" w:cstheme="minorHAnsi"/>
          <w:lang w:eastAsia="zh-CN"/>
        </w:rPr>
      </w:pPr>
      <w:r w:rsidRPr="007A7DB0">
        <w:rPr>
          <w:rFonts w:asciiTheme="minorHAnsi" w:hAnsiTheme="minorHAnsi" w:cstheme="minorHAnsi"/>
          <w:lang w:eastAsia="zh-CN"/>
        </w:rPr>
        <w:t xml:space="preserve">Basic waveform and modulation design majorly belong to RAN1 centric items. </w:t>
      </w:r>
      <w:r w:rsidR="005F4E0F">
        <w:rPr>
          <w:rFonts w:asciiTheme="minorHAnsi" w:hAnsiTheme="minorHAnsi" w:cstheme="minorHAnsi"/>
          <w:lang w:eastAsia="zh-CN"/>
        </w:rPr>
        <w:t>According 6G SID, 5G NR waveform and modulation is considered as</w:t>
      </w:r>
      <w:r w:rsidR="00E06A12">
        <w:rPr>
          <w:rFonts w:asciiTheme="minorHAnsi" w:hAnsiTheme="minorHAnsi" w:cstheme="minorHAnsi"/>
          <w:lang w:eastAsia="zh-CN"/>
        </w:rPr>
        <w:t xml:space="preserve"> baseline for 6GR. </w:t>
      </w:r>
      <w:r w:rsidR="001B77E1">
        <w:rPr>
          <w:rFonts w:asciiTheme="minorHAnsi" w:hAnsiTheme="minorHAnsi" w:cstheme="minorHAnsi"/>
          <w:lang w:eastAsia="zh-CN"/>
        </w:rPr>
        <w:t xml:space="preserve">Following agreements reached in </w:t>
      </w:r>
      <w:r w:rsidR="00EC1F00">
        <w:rPr>
          <w:rFonts w:asciiTheme="minorHAnsi" w:hAnsiTheme="minorHAnsi" w:cstheme="minorHAnsi"/>
          <w:lang w:eastAsia="zh-CN"/>
        </w:rPr>
        <w:t>August RAN1 meeting:</w:t>
      </w:r>
    </w:p>
    <w:p w14:paraId="548811C8" w14:textId="258EF74F" w:rsidR="00E06A12" w:rsidRPr="0085324A" w:rsidRDefault="0085324A" w:rsidP="002D24C7">
      <w:pPr>
        <w:rPr>
          <w:rFonts w:asciiTheme="minorHAnsi" w:hAnsiTheme="minorHAnsi" w:cstheme="minorHAnsi"/>
          <w:b/>
          <w:bCs/>
          <w:lang w:eastAsia="zh-CN"/>
        </w:rPr>
      </w:pPr>
      <w:r w:rsidRPr="0085324A">
        <w:rPr>
          <w:rFonts w:asciiTheme="minorHAnsi" w:hAnsiTheme="minorHAnsi" w:cstheme="minorHAnsi" w:hint="eastAsia"/>
          <w:b/>
          <w:bCs/>
          <w:lang w:eastAsia="zh-CN"/>
        </w:rPr>
        <w:t>Observation</w:t>
      </w:r>
      <w:r w:rsidRPr="0085324A">
        <w:rPr>
          <w:rFonts w:asciiTheme="minorHAnsi" w:hAnsiTheme="minorHAnsi" w:cstheme="minorHAnsi"/>
          <w:b/>
          <w:bCs/>
          <w:lang w:eastAsia="zh-CN"/>
        </w:rPr>
        <w:t xml:space="preserve"> </w:t>
      </w:r>
      <w:r w:rsidR="00137E6C">
        <w:rPr>
          <w:rFonts w:asciiTheme="minorHAnsi" w:hAnsiTheme="minorHAnsi" w:cstheme="minorHAnsi"/>
          <w:b/>
          <w:bCs/>
          <w:lang w:eastAsia="zh-CN"/>
        </w:rPr>
        <w:t>2</w:t>
      </w:r>
      <w:r w:rsidR="005B2AF9">
        <w:rPr>
          <w:rFonts w:asciiTheme="minorHAnsi" w:hAnsiTheme="minorHAnsi" w:cstheme="minorHAnsi"/>
          <w:b/>
          <w:bCs/>
          <w:lang w:eastAsia="zh-CN"/>
        </w:rPr>
        <w:t>-1</w:t>
      </w:r>
      <w:r w:rsidRPr="0085324A">
        <w:rPr>
          <w:rFonts w:asciiTheme="minorHAnsi" w:hAnsiTheme="minorHAnsi" w:cstheme="minorHAnsi" w:hint="eastAsia"/>
          <w:b/>
          <w:bCs/>
          <w:lang w:eastAsia="zh-CN"/>
        </w:rPr>
        <w:t>:</w:t>
      </w:r>
      <w:r w:rsidRPr="0085324A">
        <w:rPr>
          <w:rFonts w:asciiTheme="minorHAnsi" w:hAnsiTheme="minorHAnsi" w:cstheme="minorHAnsi"/>
          <w:b/>
          <w:bCs/>
          <w:lang w:eastAsia="zh-CN"/>
        </w:rPr>
        <w:t xml:space="preserve"> RAN1 agreed to reuse NR waveforms and modulation orders as baseline, with necessary enhancement which pending on further discuss in RAN1. </w:t>
      </w:r>
    </w:p>
    <w:p w14:paraId="50644E9F" w14:textId="6B71D083" w:rsidR="005F4E0F" w:rsidRPr="007A7DB0" w:rsidRDefault="002D24C7" w:rsidP="002D24C7">
      <w:pPr>
        <w:rPr>
          <w:rFonts w:asciiTheme="minorHAnsi" w:hAnsiTheme="minorHAnsi" w:cstheme="minorHAnsi"/>
          <w:lang w:eastAsia="zh-CN"/>
        </w:rPr>
      </w:pPr>
      <w:r>
        <w:rPr>
          <w:rFonts w:asciiTheme="minorHAnsi" w:hAnsiTheme="minorHAnsi" w:cstheme="minorHAnsi" w:hint="eastAsia"/>
          <w:lang w:eastAsia="zh-CN"/>
        </w:rPr>
        <w:t>T</w:t>
      </w:r>
      <w:r>
        <w:rPr>
          <w:rFonts w:asciiTheme="minorHAnsi" w:hAnsiTheme="minorHAnsi" w:cstheme="minorHAnsi"/>
          <w:lang w:eastAsia="zh-CN"/>
        </w:rPr>
        <w:t xml:space="preserve">he major work expected from RAN4 on modulation order/waveform </w:t>
      </w:r>
      <w:r w:rsidR="005F4E0F">
        <w:rPr>
          <w:rFonts w:asciiTheme="minorHAnsi" w:hAnsiTheme="minorHAnsi" w:cstheme="minorHAnsi"/>
          <w:lang w:eastAsia="zh-CN"/>
        </w:rPr>
        <w:t>is</w:t>
      </w:r>
      <w:r>
        <w:rPr>
          <w:rFonts w:asciiTheme="minorHAnsi" w:hAnsiTheme="minorHAnsi" w:cstheme="minorHAnsi"/>
          <w:lang w:eastAsia="zh-CN"/>
        </w:rPr>
        <w:t xml:space="preserve"> feasibility study</w:t>
      </w:r>
      <w:r w:rsidR="005F4E0F">
        <w:rPr>
          <w:rFonts w:asciiTheme="minorHAnsi" w:hAnsiTheme="minorHAnsi" w:cstheme="minorHAnsi"/>
          <w:lang w:eastAsia="zh-CN"/>
        </w:rPr>
        <w:t xml:space="preserve"> with</w:t>
      </w:r>
      <w:r>
        <w:rPr>
          <w:rFonts w:asciiTheme="minorHAnsi" w:hAnsiTheme="minorHAnsi" w:cstheme="minorHAnsi"/>
          <w:lang w:eastAsia="zh-CN"/>
        </w:rPr>
        <w:t xml:space="preserve"> associated RF requirements impact e.g., MPR/Power boosting, Tx </w:t>
      </w:r>
      <w:r w:rsidR="00E06A12">
        <w:rPr>
          <w:rFonts w:asciiTheme="minorHAnsi" w:hAnsiTheme="minorHAnsi" w:cstheme="minorHAnsi"/>
          <w:lang w:eastAsia="zh-CN"/>
        </w:rPr>
        <w:t>EVM,</w:t>
      </w:r>
      <w:r w:rsidR="005F4E0F">
        <w:rPr>
          <w:rFonts w:asciiTheme="minorHAnsi" w:hAnsiTheme="minorHAnsi" w:cstheme="minorHAnsi"/>
          <w:lang w:eastAsia="zh-CN"/>
        </w:rPr>
        <w:t xml:space="preserve"> and applicable scenarios</w:t>
      </w:r>
      <w:r w:rsidR="00E06A12">
        <w:rPr>
          <w:rFonts w:asciiTheme="minorHAnsi" w:hAnsiTheme="minorHAnsi" w:cstheme="minorHAnsi"/>
          <w:lang w:eastAsia="zh-CN"/>
        </w:rPr>
        <w:t xml:space="preserve"> (DL/UL, and frequency ranges)</w:t>
      </w:r>
      <w:r>
        <w:rPr>
          <w:rFonts w:asciiTheme="minorHAnsi" w:hAnsiTheme="minorHAnsi" w:cstheme="minorHAnsi"/>
          <w:lang w:eastAsia="zh-CN"/>
        </w:rPr>
        <w:t xml:space="preserve">. </w:t>
      </w:r>
      <w:r w:rsidR="005F4E0F" w:rsidRPr="007A7DB0">
        <w:rPr>
          <w:rFonts w:asciiTheme="minorHAnsi" w:hAnsiTheme="minorHAnsi" w:cstheme="minorHAnsi"/>
          <w:lang w:eastAsia="zh-CN"/>
        </w:rPr>
        <w:t>Without sufficient input from RAN1 on basic waveform and modulation order structure, it’s hard for RAN4 to have efficient discussion.</w:t>
      </w:r>
      <w:r w:rsidR="0085324A">
        <w:rPr>
          <w:rFonts w:asciiTheme="minorHAnsi" w:hAnsiTheme="minorHAnsi" w:cstheme="minorHAnsi"/>
          <w:lang w:eastAsia="zh-CN"/>
        </w:rPr>
        <w:t xml:space="preserve"> </w:t>
      </w:r>
    </w:p>
    <w:p w14:paraId="47EB9064" w14:textId="6E19C9B9" w:rsidR="0008174D" w:rsidRPr="005F4E0F" w:rsidRDefault="0008174D" w:rsidP="00F45D38">
      <w:pPr>
        <w:rPr>
          <w:rFonts w:asciiTheme="minorHAnsi" w:hAnsiTheme="minorHAnsi" w:cstheme="minorHAnsi"/>
          <w:b/>
          <w:bCs/>
          <w:lang w:eastAsia="zh-CN"/>
        </w:rPr>
      </w:pPr>
      <w:r w:rsidRPr="007A7DB0">
        <w:rPr>
          <w:rFonts w:asciiTheme="minorHAnsi" w:hAnsiTheme="minorHAnsi" w:cstheme="minorHAnsi"/>
          <w:b/>
          <w:bCs/>
          <w:lang w:eastAsia="zh-CN"/>
        </w:rPr>
        <w:t xml:space="preserve">Proposal </w:t>
      </w:r>
      <w:r w:rsidR="00137E6C">
        <w:rPr>
          <w:rFonts w:asciiTheme="minorHAnsi" w:hAnsiTheme="minorHAnsi" w:cstheme="minorHAnsi"/>
          <w:b/>
          <w:bCs/>
          <w:lang w:eastAsia="zh-CN"/>
        </w:rPr>
        <w:t>2</w:t>
      </w:r>
      <w:r w:rsidR="005B2AF9">
        <w:rPr>
          <w:rFonts w:asciiTheme="minorHAnsi" w:hAnsiTheme="minorHAnsi" w:cstheme="minorHAnsi"/>
          <w:b/>
          <w:bCs/>
          <w:lang w:eastAsia="zh-CN"/>
        </w:rPr>
        <w:t>-1</w:t>
      </w:r>
      <w:r w:rsidRPr="007A7DB0">
        <w:rPr>
          <w:rFonts w:asciiTheme="minorHAnsi" w:hAnsiTheme="minorHAnsi" w:cstheme="minorHAnsi"/>
          <w:b/>
          <w:bCs/>
          <w:lang w:eastAsia="zh-CN"/>
        </w:rPr>
        <w:t xml:space="preserve">: Postpone waveform/modulation order discussion </w:t>
      </w:r>
      <w:r w:rsidR="0085324A">
        <w:rPr>
          <w:rFonts w:asciiTheme="minorHAnsi" w:hAnsiTheme="minorHAnsi" w:cstheme="minorHAnsi"/>
          <w:b/>
          <w:bCs/>
          <w:lang w:eastAsia="zh-CN"/>
        </w:rPr>
        <w:t>u</w:t>
      </w:r>
      <w:r w:rsidR="0085324A" w:rsidRPr="007A7DB0">
        <w:rPr>
          <w:rFonts w:asciiTheme="minorHAnsi" w:hAnsiTheme="minorHAnsi" w:cstheme="minorHAnsi"/>
          <w:b/>
          <w:bCs/>
          <w:lang w:eastAsia="zh-CN"/>
        </w:rPr>
        <w:t>ntil</w:t>
      </w:r>
      <w:r w:rsidR="00BB3206" w:rsidRPr="007A7DB0">
        <w:rPr>
          <w:rFonts w:asciiTheme="minorHAnsi" w:hAnsiTheme="minorHAnsi" w:cstheme="minorHAnsi"/>
          <w:b/>
          <w:bCs/>
          <w:lang w:eastAsia="zh-CN"/>
        </w:rPr>
        <w:t xml:space="preserve"> sufficient progress reached in RAN1 e.g., </w:t>
      </w:r>
      <w:r w:rsidR="00FF5ACE" w:rsidRPr="007A7DB0">
        <w:rPr>
          <w:rFonts w:asciiTheme="minorHAnsi" w:hAnsiTheme="minorHAnsi" w:cstheme="minorHAnsi"/>
          <w:b/>
          <w:bCs/>
          <w:lang w:eastAsia="zh-CN"/>
        </w:rPr>
        <w:t>start from</w:t>
      </w:r>
      <w:r w:rsidR="00BB3206" w:rsidRPr="007A7DB0">
        <w:rPr>
          <w:rFonts w:asciiTheme="minorHAnsi" w:hAnsiTheme="minorHAnsi" w:cstheme="minorHAnsi"/>
          <w:b/>
          <w:bCs/>
          <w:lang w:eastAsia="zh-CN"/>
        </w:rPr>
        <w:t xml:space="preserve"> Q</w:t>
      </w:r>
      <w:r w:rsidR="00FF5ACE" w:rsidRPr="007A7DB0">
        <w:rPr>
          <w:rFonts w:asciiTheme="minorHAnsi" w:hAnsiTheme="minorHAnsi" w:cstheme="minorHAnsi"/>
          <w:b/>
          <w:bCs/>
          <w:lang w:eastAsia="zh-CN"/>
        </w:rPr>
        <w:t>2</w:t>
      </w:r>
      <w:r w:rsidR="00BB3206" w:rsidRPr="007A7DB0">
        <w:rPr>
          <w:rFonts w:asciiTheme="minorHAnsi" w:hAnsiTheme="minorHAnsi" w:cstheme="minorHAnsi"/>
          <w:b/>
          <w:bCs/>
          <w:lang w:eastAsia="zh-CN"/>
        </w:rPr>
        <w:t>’ 26.</w:t>
      </w:r>
    </w:p>
    <w:p w14:paraId="75EB134A" w14:textId="77A47CD1" w:rsidR="00553625" w:rsidRPr="007A7DB0" w:rsidRDefault="00D128B7" w:rsidP="0057219A">
      <w:pPr>
        <w:pStyle w:val="2"/>
        <w:numPr>
          <w:ilvl w:val="1"/>
          <w:numId w:val="3"/>
        </w:numPr>
        <w:rPr>
          <w:rFonts w:asciiTheme="minorHAnsi" w:hAnsiTheme="minorHAnsi" w:cstheme="minorHAnsi"/>
          <w:lang w:val="en-GB" w:eastAsia="ja-JP"/>
        </w:rPr>
      </w:pPr>
      <w:r w:rsidRPr="007A7DB0">
        <w:rPr>
          <w:rFonts w:asciiTheme="minorHAnsi" w:hAnsiTheme="minorHAnsi" w:cstheme="minorHAnsi"/>
          <w:lang w:val="en-GB" w:eastAsia="ja-JP"/>
        </w:rPr>
        <w:t>Numerology/</w:t>
      </w:r>
      <w:r w:rsidR="0008174D" w:rsidRPr="007A7DB0">
        <w:rPr>
          <w:rFonts w:asciiTheme="minorHAnsi" w:hAnsiTheme="minorHAnsi" w:cstheme="minorHAnsi"/>
          <w:lang w:val="en-GB" w:eastAsia="ja-JP"/>
        </w:rPr>
        <w:t>FFT/CHBW/</w:t>
      </w:r>
      <w:r w:rsidRPr="007A7DB0">
        <w:rPr>
          <w:rFonts w:asciiTheme="minorHAnsi" w:hAnsiTheme="minorHAnsi" w:cstheme="minorHAnsi"/>
          <w:lang w:val="en-GB" w:eastAsia="ja-JP"/>
        </w:rPr>
        <w:t xml:space="preserve">Spectrum utilization </w:t>
      </w:r>
    </w:p>
    <w:p w14:paraId="7C556518" w14:textId="311700C9" w:rsidR="00BB3206" w:rsidRPr="00137E6C" w:rsidRDefault="00FF5ACE" w:rsidP="0057219A">
      <w:pPr>
        <w:pStyle w:val="3"/>
        <w:numPr>
          <w:ilvl w:val="2"/>
          <w:numId w:val="3"/>
        </w:numPr>
        <w:rPr>
          <w:rFonts w:asciiTheme="minorHAnsi" w:hAnsiTheme="minorHAnsi" w:cstheme="minorHAnsi"/>
          <w:lang w:val="en-GB" w:eastAsia="ja-JP"/>
        </w:rPr>
      </w:pPr>
      <w:r w:rsidRPr="00137E6C">
        <w:rPr>
          <w:rFonts w:asciiTheme="minorHAnsi" w:hAnsiTheme="minorHAnsi" w:cstheme="minorHAnsi"/>
          <w:lang w:val="en-GB" w:eastAsia="ja-JP"/>
        </w:rPr>
        <w:t xml:space="preserve">Numerology </w:t>
      </w:r>
    </w:p>
    <w:p w14:paraId="75ED9157" w14:textId="354285F0" w:rsidR="005F0BEB" w:rsidRPr="007A7DB0" w:rsidRDefault="00F94FBA"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lang w:val="en-US" w:eastAsia="zh-CN"/>
        </w:rPr>
        <w:t xml:space="preserve">According to </w:t>
      </w:r>
      <w:r w:rsidR="005F0BEB" w:rsidRPr="007A7DB0">
        <w:rPr>
          <w:rFonts w:asciiTheme="minorHAnsi" w:eastAsiaTheme="minorEastAsia" w:hAnsiTheme="minorHAnsi" w:cstheme="minorHAnsi"/>
          <w:lang w:val="en-US" w:eastAsia="zh-CN"/>
        </w:rPr>
        <w:t>6G</w:t>
      </w:r>
      <w:r w:rsidRPr="007A7DB0">
        <w:rPr>
          <w:rFonts w:asciiTheme="minorHAnsi" w:eastAsiaTheme="minorEastAsia" w:hAnsiTheme="minorHAnsi" w:cstheme="minorHAnsi"/>
          <w:lang w:val="en-US" w:eastAsia="zh-CN"/>
        </w:rPr>
        <w:t xml:space="preserve"> SID, </w:t>
      </w:r>
      <w:r w:rsidR="009A1604" w:rsidRPr="007A7DB0">
        <w:rPr>
          <w:rFonts w:asciiTheme="minorHAnsi" w:eastAsiaTheme="minorEastAsia" w:hAnsiTheme="minorHAnsi" w:cstheme="minorHAnsi"/>
          <w:lang w:val="en-US" w:eastAsia="zh-CN"/>
        </w:rPr>
        <w:t xml:space="preserve">minimum channel bandwidth and maximum channel bandwidth and numerologies required joint effort from both RAN1 and RAN4. </w:t>
      </w:r>
      <w:r w:rsidR="0008174D" w:rsidRPr="007A7DB0">
        <w:rPr>
          <w:rFonts w:asciiTheme="minorHAnsi" w:eastAsiaTheme="minorEastAsia" w:hAnsiTheme="minorHAnsi" w:cstheme="minorHAnsi"/>
          <w:lang w:val="en-US" w:eastAsia="zh-CN"/>
        </w:rPr>
        <w:t>Also, from 6G SID, 6G aims to harmonize numerology per sub-frequency range</w:t>
      </w:r>
      <w:r w:rsidR="007A7DB0">
        <w:rPr>
          <w:rFonts w:asciiTheme="minorHAnsi" w:eastAsiaTheme="minorEastAsia" w:hAnsiTheme="minorHAnsi" w:cstheme="minorHAnsi"/>
          <w:lang w:val="en-US" w:eastAsia="zh-CN"/>
        </w:rPr>
        <w:t>.</w:t>
      </w:r>
      <w:r w:rsidR="0008174D" w:rsidRPr="007A7DB0">
        <w:rPr>
          <w:rFonts w:asciiTheme="minorHAnsi" w:eastAsiaTheme="minorEastAsia" w:hAnsiTheme="minorHAnsi" w:cstheme="minorHAnsi"/>
          <w:lang w:val="en-US" w:eastAsia="zh-CN"/>
        </w:rPr>
        <w:t xml:space="preserve"> </w:t>
      </w:r>
    </w:p>
    <w:tbl>
      <w:tblPr>
        <w:tblStyle w:val="afd"/>
        <w:tblW w:w="0" w:type="auto"/>
        <w:tblLook w:val="04A0" w:firstRow="1" w:lastRow="0" w:firstColumn="1" w:lastColumn="0" w:noHBand="0" w:noVBand="1"/>
      </w:tblPr>
      <w:tblGrid>
        <w:gridCol w:w="9631"/>
      </w:tblGrid>
      <w:tr w:rsidR="0008174D" w:rsidRPr="007A7DB0" w14:paraId="4F168EC8" w14:textId="77777777" w:rsidTr="0008174D">
        <w:tc>
          <w:tcPr>
            <w:tcW w:w="9631" w:type="dxa"/>
          </w:tcPr>
          <w:p w14:paraId="2F4891AE" w14:textId="0D610019" w:rsidR="0008174D" w:rsidRDefault="007A7DB0" w:rsidP="008D5E6F">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hint="eastAsia"/>
                <w:b/>
                <w:bCs/>
                <w:lang w:val="en-US" w:eastAsia="zh-CN"/>
              </w:rPr>
              <w:t>6</w:t>
            </w:r>
            <w:r w:rsidRPr="007A7DB0">
              <w:rPr>
                <w:rFonts w:asciiTheme="minorHAnsi" w:eastAsiaTheme="minorEastAsia" w:hAnsiTheme="minorHAnsi" w:cstheme="minorHAnsi"/>
                <w:b/>
                <w:bCs/>
                <w:lang w:val="en-US" w:eastAsia="zh-CN"/>
              </w:rPr>
              <w:t>G SID</w:t>
            </w:r>
          </w:p>
          <w:p w14:paraId="5D4D7E18" w14:textId="41FC7A9A" w:rsidR="001157FA" w:rsidRPr="001157FA" w:rsidRDefault="001157FA" w:rsidP="0057219A">
            <w:pPr>
              <w:pStyle w:val="aff6"/>
              <w:numPr>
                <w:ilvl w:val="0"/>
                <w:numId w:val="15"/>
              </w:numPr>
              <w:spacing w:after="120" w:line="240" w:lineRule="auto"/>
              <w:ind w:firstLineChars="0"/>
              <w:contextualSpacing/>
              <w:jc w:val="left"/>
              <w:rPr>
                <w:rFonts w:asciiTheme="minorHAnsi" w:hAnsiTheme="minorHAnsi" w:cstheme="minorHAnsi"/>
                <w:color w:val="000000" w:themeColor="text1"/>
              </w:rPr>
            </w:pPr>
            <w:r w:rsidRPr="00E06A12">
              <w:rPr>
                <w:rFonts w:asciiTheme="minorHAnsi" w:hAnsiTheme="minorHAnsi" w:cstheme="minorHAnsi"/>
                <w:color w:val="000000" w:themeColor="text1"/>
              </w:rPr>
              <w:t xml:space="preserve">Physical Layer structure for 6GR, </w:t>
            </w:r>
          </w:p>
          <w:p w14:paraId="022B382C" w14:textId="6C095C34" w:rsidR="007A7DB0" w:rsidRPr="001157FA" w:rsidRDefault="001157FA" w:rsidP="0057219A">
            <w:pPr>
              <w:pStyle w:val="aff6"/>
              <w:numPr>
                <w:ilvl w:val="0"/>
                <w:numId w:val="16"/>
              </w:numPr>
              <w:spacing w:after="120" w:line="240" w:lineRule="auto"/>
              <w:ind w:firstLineChars="0"/>
              <w:contextualSpacing/>
              <w:jc w:val="left"/>
              <w:rPr>
                <w:color w:val="000000" w:themeColor="text1"/>
              </w:rPr>
            </w:pPr>
            <w:r w:rsidRPr="001157FA">
              <w:rPr>
                <w:rFonts w:asciiTheme="minorHAnsi" w:hAnsiTheme="minorHAnsi" w:cstheme="minorHAnsi"/>
                <w:color w:val="000000" w:themeColor="text1"/>
              </w:rPr>
              <w:t xml:space="preserve">Channel Bandwidth (at least minimum and maximum), Numerology, </w:t>
            </w:r>
            <w:r w:rsidRPr="00E45016">
              <w:rPr>
                <w:rFonts w:asciiTheme="minorHAnsi" w:hAnsiTheme="minorHAnsi" w:cstheme="minorHAnsi"/>
                <w:color w:val="000000" w:themeColor="text1"/>
                <w:highlight w:val="yellow"/>
              </w:rPr>
              <w:t>avoiding multiple numerologies for the same band / sub-range</w:t>
            </w:r>
            <w:r w:rsidRPr="001157FA">
              <w:rPr>
                <w:rFonts w:asciiTheme="minorHAnsi" w:hAnsiTheme="minorHAnsi" w:cstheme="minorHAnsi"/>
                <w:color w:val="000000" w:themeColor="text1"/>
              </w:rPr>
              <w:t xml:space="preserve"> (e.g., enabling synergies among frequency bands in the ~7GHz range)</w:t>
            </w:r>
            <w:r w:rsidRPr="001157FA">
              <w:rPr>
                <w:rFonts w:asciiTheme="minorHAnsi" w:hAnsiTheme="minorHAnsi" w:cstheme="minorHAnsi" w:hint="eastAsia"/>
                <w:color w:val="000000" w:themeColor="text1"/>
              </w:rPr>
              <w:t xml:space="preserve"> </w:t>
            </w:r>
            <w:r w:rsidRPr="001157FA">
              <w:rPr>
                <w:rFonts w:asciiTheme="minorHAnsi" w:hAnsiTheme="minorHAnsi" w:cstheme="minorHAnsi"/>
                <w:color w:val="000000" w:themeColor="text1"/>
              </w:rPr>
              <w:t>[RAN1, RAN4]</w:t>
            </w:r>
          </w:p>
        </w:tc>
      </w:tr>
    </w:tbl>
    <w:p w14:paraId="6E3ACD1D" w14:textId="4AEB948D" w:rsidR="005B2D04" w:rsidRDefault="00CF26BA" w:rsidP="008D5E6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 xml:space="preserve">ased on initial discussion in RAN1 and further confirmed in </w:t>
      </w:r>
      <w:r>
        <w:rPr>
          <w:rFonts w:asciiTheme="minorHAnsi" w:eastAsiaTheme="minorEastAsia" w:hAnsiTheme="minorHAnsi" w:cstheme="minorHAnsi" w:hint="eastAsia"/>
          <w:lang w:val="en-US" w:eastAsia="zh-CN"/>
        </w:rPr>
        <w:t>RAN</w:t>
      </w:r>
      <w:r>
        <w:rPr>
          <w:rFonts w:asciiTheme="minorHAnsi" w:eastAsiaTheme="minorEastAsia" w:hAnsiTheme="minorHAnsi" w:cstheme="minorHAnsi"/>
          <w:lang w:val="en-US" w:eastAsia="zh-CN"/>
        </w:rPr>
        <w:t xml:space="preserve">#109 </w:t>
      </w:r>
      <w:r>
        <w:rPr>
          <w:rFonts w:asciiTheme="minorHAnsi" w:eastAsiaTheme="minorEastAsia" w:hAnsiTheme="minorHAnsi" w:cstheme="minorHAnsi" w:hint="eastAsia"/>
          <w:lang w:val="en-US" w:eastAsia="zh-CN"/>
        </w:rPr>
        <w:t>with</w:t>
      </w:r>
      <w:r>
        <w:rPr>
          <w:rFonts w:asciiTheme="minorHAnsi" w:eastAsiaTheme="minorEastAsia" w:hAnsiTheme="minorHAnsi" w:cstheme="minorHAnsi"/>
          <w:lang w:val="en-US" w:eastAsia="zh-CN"/>
        </w:rPr>
        <w:t xml:space="preserve"> following agreements</w:t>
      </w:r>
      <w:r>
        <w:rPr>
          <w:rFonts w:asciiTheme="minorHAnsi" w:eastAsiaTheme="minorEastAsia" w:hAnsiTheme="minorHAnsi" w:cstheme="minorHAnsi" w:hint="eastAsia"/>
          <w:lang w:val="en-US" w:eastAsia="zh-CN"/>
        </w:rPr>
        <w:t>:</w:t>
      </w:r>
      <w:r w:rsidR="00D764DE">
        <w:rPr>
          <w:rFonts w:asciiTheme="minorHAnsi" w:eastAsiaTheme="minorEastAsia" w:hAnsiTheme="minorHAnsi" w:cstheme="minorHAnsi"/>
          <w:lang w:val="en-US" w:eastAsia="zh-CN"/>
        </w:rPr>
        <w:t xml:space="preserve"> at least 15kHz is supported for FDD and 30kHz SCS is supported for TDD for below 6GHz bands and 30kHz/60KHz as candidate for around 7GHz. </w:t>
      </w:r>
    </w:p>
    <w:p w14:paraId="0D8EB58E" w14:textId="6B4287C9" w:rsidR="005B2D04" w:rsidRDefault="008047AC" w:rsidP="008D5E6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ne of major pain point in NR, NR introduce</w:t>
      </w:r>
      <w:r w:rsidR="005B2D04">
        <w:rPr>
          <w:rFonts w:asciiTheme="minorHAnsi" w:eastAsiaTheme="minorEastAsia" w:hAnsiTheme="minorHAnsi" w:cstheme="minorHAnsi"/>
          <w:lang w:val="en-US" w:eastAsia="zh-CN"/>
        </w:rPr>
        <w:t>d</w:t>
      </w:r>
      <w:r>
        <w:rPr>
          <w:rFonts w:asciiTheme="minorHAnsi" w:eastAsiaTheme="minorEastAsia" w:hAnsiTheme="minorHAnsi" w:cstheme="minorHAnsi"/>
          <w:lang w:val="en-US" w:eastAsia="zh-CN"/>
        </w:rPr>
        <w:t xml:space="preserve"> flexible numerologies </w:t>
      </w:r>
      <w:r w:rsidR="005B2D04">
        <w:rPr>
          <w:rFonts w:asciiTheme="minorHAnsi" w:eastAsiaTheme="minorEastAsia" w:hAnsiTheme="minorHAnsi" w:cstheme="minorHAnsi"/>
          <w:lang w:val="en-US" w:eastAsia="zh-CN"/>
        </w:rPr>
        <w:t>configuration and almost each bands support all the numerologies i.e., 15kHz, 30kHz and 60kHz</w:t>
      </w:r>
      <w:r w:rsidR="00D764DE">
        <w:rPr>
          <w:rFonts w:asciiTheme="minorHAnsi" w:eastAsiaTheme="minorEastAsia" w:hAnsiTheme="minorHAnsi" w:cstheme="minorHAnsi"/>
          <w:lang w:val="en-US" w:eastAsia="zh-CN"/>
        </w:rPr>
        <w:t xml:space="preserve"> with</w:t>
      </w:r>
      <w:r w:rsidR="005B2D04">
        <w:rPr>
          <w:rFonts w:asciiTheme="minorHAnsi" w:eastAsiaTheme="minorEastAsia" w:hAnsiTheme="minorHAnsi" w:cstheme="minorHAnsi"/>
          <w:lang w:val="en-US" w:eastAsia="zh-CN"/>
        </w:rPr>
        <w:t xml:space="preserve"> corresponding channel bandwidth</w:t>
      </w:r>
      <w:r w:rsidR="00D764DE">
        <w:rPr>
          <w:rFonts w:asciiTheme="minorHAnsi" w:eastAsiaTheme="minorEastAsia" w:hAnsiTheme="minorHAnsi" w:cstheme="minorHAnsi"/>
          <w:lang w:val="en-US" w:eastAsia="zh-CN"/>
        </w:rPr>
        <w:t xml:space="preserve"> sets in FR1</w:t>
      </w:r>
      <w:r w:rsidR="005B2D04">
        <w:rPr>
          <w:rFonts w:asciiTheme="minorHAnsi" w:eastAsiaTheme="minorEastAsia" w:hAnsiTheme="minorHAnsi" w:cstheme="minorHAnsi"/>
          <w:lang w:val="en-US" w:eastAsia="zh-CN"/>
        </w:rPr>
        <w:t xml:space="preserve">.  </w:t>
      </w:r>
      <w:r w:rsidR="00D764DE">
        <w:rPr>
          <w:rFonts w:asciiTheme="minorHAnsi" w:eastAsiaTheme="minorEastAsia" w:hAnsiTheme="minorHAnsi" w:cstheme="minorHAnsi"/>
          <w:lang w:val="en-US" w:eastAsia="zh-CN"/>
        </w:rPr>
        <w:t>However, from</w:t>
      </w:r>
      <w:r w:rsidR="005B2D04">
        <w:rPr>
          <w:rFonts w:asciiTheme="minorHAnsi" w:eastAsiaTheme="minorEastAsia" w:hAnsiTheme="minorHAnsi" w:cstheme="minorHAnsi"/>
          <w:lang w:val="en-US" w:eastAsia="zh-CN"/>
        </w:rPr>
        <w:t xml:space="preserve"> real </w:t>
      </w:r>
      <w:r w:rsidR="005B2D04">
        <w:rPr>
          <w:rFonts w:asciiTheme="minorHAnsi" w:eastAsiaTheme="minorEastAsia" w:hAnsiTheme="minorHAnsi" w:cstheme="minorHAnsi"/>
          <w:lang w:val="en-US" w:eastAsia="zh-CN"/>
        </w:rPr>
        <w:lastRenderedPageBreak/>
        <w:t>deployment, for each band only single numerology was deployed</w:t>
      </w:r>
      <w:r w:rsidR="005B2D04">
        <w:rPr>
          <w:rFonts w:asciiTheme="minorHAnsi" w:eastAsiaTheme="minorEastAsia" w:hAnsiTheme="minorHAnsi" w:cstheme="minorHAnsi" w:hint="eastAsia"/>
          <w:lang w:val="en-US" w:eastAsia="zh-CN"/>
        </w:rPr>
        <w:t>.</w:t>
      </w:r>
      <w:r w:rsidR="005B2D04">
        <w:rPr>
          <w:rFonts w:asciiTheme="minorHAnsi" w:eastAsiaTheme="minorEastAsia" w:hAnsiTheme="minorHAnsi" w:cstheme="minorHAnsi"/>
          <w:lang w:val="en-US" w:eastAsia="zh-CN"/>
        </w:rPr>
        <w:t xml:space="preserve"> These flexible numerologies with multiple options in each bands bring unnecessary complexity to both </w:t>
      </w:r>
      <w:proofErr w:type="spellStart"/>
      <w:r w:rsidR="005B2D04">
        <w:rPr>
          <w:rFonts w:asciiTheme="minorHAnsi" w:eastAsiaTheme="minorEastAsia" w:hAnsiTheme="minorHAnsi" w:cstheme="minorHAnsi"/>
          <w:lang w:val="en-US" w:eastAsia="zh-CN"/>
        </w:rPr>
        <w:t>gNB</w:t>
      </w:r>
      <w:proofErr w:type="spellEnd"/>
      <w:r w:rsidR="005B2D04">
        <w:rPr>
          <w:rFonts w:asciiTheme="minorHAnsi" w:eastAsiaTheme="minorEastAsia" w:hAnsiTheme="minorHAnsi" w:cstheme="minorHAnsi"/>
          <w:lang w:val="en-US" w:eastAsia="zh-CN"/>
        </w:rPr>
        <w:t xml:space="preserve"> and UE without any benefits/usage on commercialization.</w:t>
      </w:r>
    </w:p>
    <w:p w14:paraId="4DB7B8E0" w14:textId="059462B1" w:rsidR="005B2D04" w:rsidRDefault="005B2D04" w:rsidP="008D5E6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nother issue, in NR mixed numerologies between SSB and data channel were supported in the same carrier and this bring UE implementation complexity and pending on UE capability, UE may not support mixed numerologies which will bring interruption in data channel reception when performing intra-cell SSB measurement/detection.  </w:t>
      </w:r>
    </w:p>
    <w:p w14:paraId="42859AC8" w14:textId="70995863" w:rsidR="0042412E" w:rsidRPr="00856C12" w:rsidRDefault="00090289" w:rsidP="0042412E">
      <w:pPr>
        <w:jc w:val="center"/>
        <w:rPr>
          <w:rFonts w:asciiTheme="minorHAnsi" w:eastAsiaTheme="minorEastAsia" w:hAnsiTheme="minorHAnsi" w:cstheme="minorHAnsi"/>
          <w:i/>
          <w:iCs/>
          <w:lang w:val="en-US" w:eastAsia="zh-CN"/>
        </w:rPr>
      </w:pPr>
      <w:r>
        <w:rPr>
          <w:rFonts w:asciiTheme="minorHAnsi" w:eastAsiaTheme="minorEastAsia" w:hAnsiTheme="minorHAnsi" w:cstheme="minorHAnsi"/>
          <w:i/>
          <w:iCs/>
          <w:noProof/>
          <w:lang w:val="en-US" w:eastAsia="zh-CN"/>
        </w:rPr>
        <w:drawing>
          <wp:inline distT="0" distB="0" distL="0" distR="0" wp14:anchorId="78B3D527" wp14:editId="43C17B05">
            <wp:extent cx="4664075" cy="223139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4075" cy="2231390"/>
                    </a:xfrm>
                    <a:prstGeom prst="rect">
                      <a:avLst/>
                    </a:prstGeom>
                    <a:noFill/>
                  </pic:spPr>
                </pic:pic>
              </a:graphicData>
            </a:graphic>
          </wp:inline>
        </w:drawing>
      </w:r>
    </w:p>
    <w:p w14:paraId="0BA29136" w14:textId="462CCF60" w:rsidR="005B2AF9" w:rsidRDefault="005B2D04" w:rsidP="008D5E6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 xml:space="preserve">n existing NR deployed spectrum/bands, it’s better to align the numerology between 5G and 6GR to </w:t>
      </w:r>
      <w:r w:rsidR="005B2AF9">
        <w:rPr>
          <w:rFonts w:asciiTheme="minorHAnsi" w:eastAsiaTheme="minorEastAsia" w:hAnsiTheme="minorHAnsi" w:cstheme="minorHAnsi"/>
          <w:lang w:val="en-US" w:eastAsia="zh-CN"/>
        </w:rPr>
        <w:t xml:space="preserve">simplify the scheduling complexity considering MRSS. </w:t>
      </w:r>
    </w:p>
    <w:p w14:paraId="2171E449" w14:textId="77777777" w:rsidR="00D764DE" w:rsidRDefault="005B2AF9" w:rsidP="008D5E6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 xml:space="preserve">he choice </w:t>
      </w:r>
      <w:r>
        <w:rPr>
          <w:rFonts w:asciiTheme="minorHAnsi" w:eastAsiaTheme="minorEastAsia" w:hAnsiTheme="minorHAnsi" w:cstheme="minorHAnsi" w:hint="eastAsia"/>
          <w:lang w:val="en-US" w:eastAsia="zh-CN"/>
        </w:rPr>
        <w:t>of</w:t>
      </w:r>
      <w:r>
        <w:rPr>
          <w:rFonts w:asciiTheme="minorHAnsi" w:eastAsiaTheme="minorEastAsia" w:hAnsiTheme="minorHAnsi" w:cstheme="minorHAnsi"/>
          <w:lang w:val="en-US" w:eastAsia="zh-CN"/>
        </w:rPr>
        <w:t xml:space="preserve"> numerologies selection needs to consider several factors including phase noise</w:t>
      </w:r>
      <w:r w:rsidR="00FD586C">
        <w:rPr>
          <w:rFonts w:asciiTheme="minorHAnsi" w:eastAsiaTheme="minorEastAsia" w:hAnsiTheme="minorHAnsi" w:cstheme="minorHAnsi"/>
          <w:lang w:val="en-US" w:eastAsia="zh-CN"/>
        </w:rPr>
        <w:t xml:space="preserve"> </w:t>
      </w:r>
      <w:r w:rsidR="009C652A">
        <w:rPr>
          <w:rFonts w:asciiTheme="minorHAnsi" w:eastAsiaTheme="minorEastAsia" w:hAnsiTheme="minorHAnsi" w:cstheme="minorHAnsi"/>
          <w:lang w:val="en-US" w:eastAsia="zh-CN"/>
        </w:rPr>
        <w:t>robust,</w:t>
      </w:r>
      <w:r>
        <w:rPr>
          <w:rFonts w:asciiTheme="minorHAnsi" w:eastAsiaTheme="minorEastAsia" w:hAnsiTheme="minorHAnsi" w:cstheme="minorHAnsi"/>
          <w:lang w:val="en-US" w:eastAsia="zh-CN"/>
        </w:rPr>
        <w:t xml:space="preserve"> </w:t>
      </w:r>
      <w:r w:rsidR="00FD586C">
        <w:rPr>
          <w:rFonts w:asciiTheme="minorHAnsi" w:eastAsiaTheme="minorEastAsia" w:hAnsiTheme="minorHAnsi" w:cstheme="minorHAnsi"/>
          <w:lang w:val="en-US" w:eastAsia="zh-CN"/>
        </w:rPr>
        <w:t xml:space="preserve">maximum </w:t>
      </w:r>
      <w:r>
        <w:rPr>
          <w:rFonts w:asciiTheme="minorHAnsi" w:eastAsiaTheme="minorEastAsia" w:hAnsiTheme="minorHAnsi" w:cstheme="minorHAnsi"/>
          <w:lang w:val="en-US" w:eastAsia="zh-CN"/>
        </w:rPr>
        <w:t>CHBW, Cell size/CP length</w:t>
      </w:r>
      <w:r w:rsidR="00FD586C">
        <w:rPr>
          <w:rFonts w:asciiTheme="minorHAnsi" w:eastAsiaTheme="minorEastAsia" w:hAnsiTheme="minorHAnsi" w:cstheme="minorHAnsi"/>
          <w:lang w:val="en-US" w:eastAsia="zh-CN"/>
        </w:rPr>
        <w:t xml:space="preserve">. </w:t>
      </w:r>
      <w:r w:rsidR="009C652A">
        <w:rPr>
          <w:rFonts w:asciiTheme="minorHAnsi" w:eastAsiaTheme="minorEastAsia" w:hAnsiTheme="minorHAnsi" w:cstheme="minorHAnsi"/>
          <w:lang w:val="en-US" w:eastAsia="zh-CN"/>
        </w:rPr>
        <w:t xml:space="preserve"> On around 7GHz, based on previous release evaluation, we didn’t see any issue on phase noise impact with 30kHz SCS.  Another point, we aim to achieve same coverage as C bands (3.5 GHz) for around 7GHz as 6GR design target. </w:t>
      </w:r>
    </w:p>
    <w:tbl>
      <w:tblPr>
        <w:tblStyle w:val="afd"/>
        <w:tblW w:w="0" w:type="auto"/>
        <w:tblLook w:val="04A0" w:firstRow="1" w:lastRow="0" w:firstColumn="1" w:lastColumn="0" w:noHBand="0" w:noVBand="1"/>
      </w:tblPr>
      <w:tblGrid>
        <w:gridCol w:w="9631"/>
      </w:tblGrid>
      <w:tr w:rsidR="00D764DE" w14:paraId="3D9D02B6" w14:textId="77777777" w:rsidTr="00D764DE">
        <w:tc>
          <w:tcPr>
            <w:tcW w:w="9631" w:type="dxa"/>
          </w:tcPr>
          <w:p w14:paraId="4B7DE4AC" w14:textId="77777777" w:rsidR="00D764DE" w:rsidRPr="009C652A" w:rsidRDefault="00D764DE" w:rsidP="00D764DE">
            <w:pPr>
              <w:rPr>
                <w:rFonts w:asciiTheme="minorHAnsi" w:eastAsiaTheme="minorEastAsia" w:hAnsiTheme="minorHAnsi" w:cstheme="minorHAnsi"/>
                <w:b/>
                <w:bCs/>
                <w:lang w:val="en-US" w:eastAsia="zh-CN"/>
              </w:rPr>
            </w:pPr>
            <w:r w:rsidRPr="009C652A">
              <w:rPr>
                <w:rFonts w:asciiTheme="minorHAnsi" w:eastAsiaTheme="minorEastAsia" w:hAnsiTheme="minorHAnsi" w:cstheme="minorHAnsi" w:hint="eastAsia"/>
                <w:b/>
                <w:bCs/>
                <w:lang w:val="en-US" w:eastAsia="zh-CN"/>
              </w:rPr>
              <w:t>6</w:t>
            </w:r>
            <w:r w:rsidRPr="009C652A">
              <w:rPr>
                <w:rFonts w:asciiTheme="minorHAnsi" w:eastAsiaTheme="minorEastAsia" w:hAnsiTheme="minorHAnsi" w:cstheme="minorHAnsi"/>
                <w:b/>
                <w:bCs/>
                <w:lang w:val="en-US" w:eastAsia="zh-CN"/>
              </w:rPr>
              <w:t>G SID</w:t>
            </w:r>
          </w:p>
          <w:p w14:paraId="37BA6B2F" w14:textId="77777777" w:rsidR="00D764DE" w:rsidRPr="00934C60" w:rsidRDefault="00D764DE" w:rsidP="00D764DE">
            <w:pPr>
              <w:rPr>
                <w:color w:val="000000" w:themeColor="text1"/>
              </w:rPr>
            </w:pPr>
            <w:r w:rsidRPr="00934C60">
              <w:rPr>
                <w:color w:val="000000" w:themeColor="text1"/>
              </w:rPr>
              <w:t>The detailed objectives of the study are:</w:t>
            </w:r>
          </w:p>
          <w:p w14:paraId="05AEB59B" w14:textId="77777777" w:rsidR="00D764DE" w:rsidRPr="00934C60" w:rsidRDefault="00D764DE" w:rsidP="0057219A">
            <w:pPr>
              <w:pStyle w:val="aff6"/>
              <w:numPr>
                <w:ilvl w:val="0"/>
                <w:numId w:val="8"/>
              </w:numPr>
              <w:spacing w:after="120" w:line="240" w:lineRule="auto"/>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A79B262" w14:textId="77777777" w:rsidR="00D764DE" w:rsidRPr="009C652A" w:rsidRDefault="00D764DE" w:rsidP="0057219A">
            <w:pPr>
              <w:pStyle w:val="aff6"/>
              <w:numPr>
                <w:ilvl w:val="0"/>
                <w:numId w:val="19"/>
              </w:numPr>
              <w:spacing w:after="120" w:line="240" w:lineRule="auto"/>
              <w:ind w:firstLineChars="0"/>
              <w:contextualSpacing/>
              <w:rPr>
                <w:color w:val="000000" w:themeColor="text1"/>
                <w:highlight w:val="yellow"/>
              </w:rPr>
            </w:pPr>
            <w:r w:rsidRPr="009C652A">
              <w:rPr>
                <w:color w:val="000000" w:themeColor="text1"/>
                <w:highlight w:val="yellow"/>
              </w:rPr>
              <w:t>Wider channel bandwidth (at least 200MHz) support for 6G deployments at least above 2 GHz, around 7 GHz.</w:t>
            </w:r>
          </w:p>
          <w:p w14:paraId="5D87CBA9" w14:textId="3B4BF734" w:rsidR="00D764DE" w:rsidRPr="00D764DE" w:rsidRDefault="00D764DE" w:rsidP="0057219A">
            <w:pPr>
              <w:pStyle w:val="aff6"/>
              <w:numPr>
                <w:ilvl w:val="0"/>
                <w:numId w:val="19"/>
              </w:numPr>
              <w:spacing w:after="120" w:line="240" w:lineRule="auto"/>
              <w:ind w:firstLineChars="0"/>
              <w:contextualSpacing/>
              <w:rPr>
                <w:color w:val="000000" w:themeColor="text1"/>
              </w:rPr>
            </w:pPr>
            <w:r w:rsidRPr="009C652A">
              <w:rPr>
                <w:color w:val="000000" w:themeColor="text1"/>
                <w:highlight w:val="yellow"/>
              </w:rPr>
              <w:t>Re-use of existing 5G mid-band (~3.5GHz) site grid for 6G deployments in at least around 7 GHz and targeting comparable coverage to 5G mid-band.</w:t>
            </w:r>
          </w:p>
        </w:tc>
      </w:tr>
    </w:tbl>
    <w:p w14:paraId="72213C7A" w14:textId="50AE6671" w:rsidR="009C652A" w:rsidRDefault="009C652A" w:rsidP="008D5E6F">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With </w:t>
      </w:r>
      <w:r w:rsidR="00D764DE">
        <w:rPr>
          <w:rFonts w:asciiTheme="minorHAnsi" w:eastAsiaTheme="minorEastAsia" w:hAnsiTheme="minorHAnsi" w:cstheme="minorHAnsi"/>
          <w:lang w:val="en-US" w:eastAsia="zh-CN"/>
        </w:rPr>
        <w:t xml:space="preserve">above </w:t>
      </w:r>
      <w:r>
        <w:rPr>
          <w:rFonts w:asciiTheme="minorHAnsi" w:eastAsiaTheme="minorEastAsia" w:hAnsiTheme="minorHAnsi" w:cstheme="minorHAnsi"/>
          <w:lang w:val="en-US" w:eastAsia="zh-CN"/>
        </w:rPr>
        <w:t xml:space="preserve">consideration, it’s better to align numerology between around 7GHz range and C-bands. With 8K FFT operation, single carrier can achieve 200MHz CHBW for 30kHz which also meet the demand on wider channel bandwidth. </w:t>
      </w:r>
    </w:p>
    <w:p w14:paraId="17FF1C4B" w14:textId="1A427C7E" w:rsidR="005C708B" w:rsidRDefault="005C708B" w:rsidP="008D5E6F">
      <w:pPr>
        <w:rPr>
          <w:rFonts w:asciiTheme="minorHAnsi" w:eastAsiaTheme="minorEastAsia" w:hAnsiTheme="minorHAnsi" w:cstheme="minorHAnsi"/>
          <w:b/>
          <w:bCs/>
          <w:lang w:val="en-US" w:eastAsia="zh-CN"/>
        </w:rPr>
      </w:pPr>
      <w:r w:rsidRPr="005C708B">
        <w:rPr>
          <w:rFonts w:asciiTheme="minorHAnsi" w:eastAsiaTheme="minorEastAsia" w:hAnsiTheme="minorHAnsi" w:cstheme="minorHAnsi" w:hint="eastAsia"/>
          <w:b/>
          <w:bCs/>
          <w:lang w:val="en-US" w:eastAsia="zh-CN"/>
        </w:rPr>
        <w:t>P</w:t>
      </w:r>
      <w:r w:rsidRPr="005C708B">
        <w:rPr>
          <w:rFonts w:asciiTheme="minorHAnsi" w:eastAsiaTheme="minorEastAsia" w:hAnsiTheme="minorHAnsi" w:cstheme="minorHAnsi"/>
          <w:b/>
          <w:bCs/>
          <w:lang w:val="en-US" w:eastAsia="zh-CN"/>
        </w:rPr>
        <w:t xml:space="preserve">roposal </w:t>
      </w:r>
      <w:r w:rsidR="00137E6C">
        <w:rPr>
          <w:rFonts w:asciiTheme="minorHAnsi" w:eastAsiaTheme="minorEastAsia" w:hAnsiTheme="minorHAnsi" w:cstheme="minorHAnsi"/>
          <w:b/>
          <w:bCs/>
          <w:lang w:val="en-US" w:eastAsia="zh-CN"/>
        </w:rPr>
        <w:t>3</w:t>
      </w:r>
      <w:r w:rsidR="005B2AF9">
        <w:rPr>
          <w:rFonts w:asciiTheme="minorHAnsi" w:eastAsiaTheme="minorEastAsia" w:hAnsiTheme="minorHAnsi" w:cstheme="minorHAnsi"/>
          <w:b/>
          <w:bCs/>
          <w:lang w:val="en-US" w:eastAsia="zh-CN"/>
        </w:rPr>
        <w:t>-1</w:t>
      </w:r>
      <w:r w:rsidRPr="005C708B">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Limit to single numerology </w:t>
      </w:r>
      <w:r w:rsidRPr="005C708B">
        <w:rPr>
          <w:rFonts w:asciiTheme="minorHAnsi" w:eastAsiaTheme="minorEastAsia" w:hAnsiTheme="minorHAnsi" w:cstheme="minorHAnsi"/>
          <w:b/>
          <w:bCs/>
          <w:lang w:val="en-US" w:eastAsia="zh-CN"/>
        </w:rPr>
        <w:t xml:space="preserve">as per sub-frequency range/per band basis </w:t>
      </w:r>
      <w:r w:rsidR="00CF26BA">
        <w:rPr>
          <w:rFonts w:asciiTheme="minorHAnsi" w:eastAsiaTheme="minorEastAsia" w:hAnsiTheme="minorHAnsi" w:cstheme="minorHAnsi"/>
          <w:b/>
          <w:bCs/>
          <w:lang w:val="en-US" w:eastAsia="zh-CN"/>
        </w:rPr>
        <w:t xml:space="preserve">at least for DL/UL control channel and data channel </w:t>
      </w:r>
      <w:r w:rsidR="00CF26BA">
        <w:rPr>
          <w:rFonts w:asciiTheme="minorHAnsi" w:eastAsiaTheme="minorEastAsia" w:hAnsiTheme="minorHAnsi" w:cstheme="minorHAnsi" w:hint="eastAsia"/>
          <w:b/>
          <w:bCs/>
          <w:lang w:val="en-US" w:eastAsia="zh-CN"/>
        </w:rPr>
        <w:t>ex</w:t>
      </w:r>
      <w:r w:rsidR="00CF26BA">
        <w:rPr>
          <w:rFonts w:asciiTheme="minorHAnsi" w:eastAsiaTheme="minorEastAsia" w:hAnsiTheme="minorHAnsi" w:cstheme="minorHAnsi"/>
          <w:b/>
          <w:bCs/>
          <w:lang w:val="en-US" w:eastAsia="zh-CN"/>
        </w:rPr>
        <w:t xml:space="preserve">cept PRACH </w:t>
      </w:r>
    </w:p>
    <w:p w14:paraId="65EE9B83" w14:textId="61D3B339" w:rsidR="005C708B" w:rsidRPr="005B2D04" w:rsidRDefault="005B2D04" w:rsidP="005B2D04">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w:t>
      </w:r>
      <w:r w:rsidR="00137E6C">
        <w:rPr>
          <w:rFonts w:asciiTheme="minorHAnsi" w:eastAsiaTheme="minorEastAsia" w:hAnsiTheme="minorHAnsi" w:cstheme="minorHAnsi"/>
          <w:b/>
          <w:bCs/>
          <w:lang w:val="en-US" w:eastAsia="zh-CN"/>
        </w:rPr>
        <w:t>3</w:t>
      </w:r>
      <w:r w:rsidR="005B2AF9">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 xml:space="preserve">: </w:t>
      </w:r>
      <w:r w:rsidR="005C708B" w:rsidRPr="005B2D04">
        <w:rPr>
          <w:rFonts w:asciiTheme="minorHAnsi" w:eastAsiaTheme="minorEastAsia" w:hAnsiTheme="minorHAnsi" w:cstheme="minorHAnsi"/>
          <w:b/>
          <w:bCs/>
          <w:lang w:val="en-US" w:eastAsia="zh-CN"/>
        </w:rPr>
        <w:t xml:space="preserve">Same numerology is applied for SSB (initial cell access) and </w:t>
      </w:r>
      <w:r w:rsidR="00655A65" w:rsidRPr="005B2D04">
        <w:rPr>
          <w:rFonts w:asciiTheme="minorHAnsi" w:eastAsiaTheme="minorEastAsia" w:hAnsiTheme="minorHAnsi" w:cstheme="minorHAnsi"/>
          <w:b/>
          <w:bCs/>
          <w:lang w:val="en-US" w:eastAsia="zh-CN"/>
        </w:rPr>
        <w:t xml:space="preserve">DL </w:t>
      </w:r>
      <w:r w:rsidR="005C708B" w:rsidRPr="005B2D04">
        <w:rPr>
          <w:rFonts w:asciiTheme="minorHAnsi" w:eastAsiaTheme="minorEastAsia" w:hAnsiTheme="minorHAnsi" w:cstheme="minorHAnsi"/>
          <w:b/>
          <w:bCs/>
          <w:lang w:val="en-US" w:eastAsia="zh-CN"/>
        </w:rPr>
        <w:t xml:space="preserve">channel in same band </w:t>
      </w:r>
    </w:p>
    <w:p w14:paraId="06D8F464" w14:textId="4B2B3156" w:rsidR="005C708B" w:rsidRDefault="005C708B" w:rsidP="008D5E6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137E6C">
        <w:rPr>
          <w:rFonts w:asciiTheme="minorHAnsi" w:eastAsiaTheme="minorEastAsia" w:hAnsiTheme="minorHAnsi" w:cstheme="minorHAnsi"/>
          <w:b/>
          <w:bCs/>
          <w:lang w:val="en-US" w:eastAsia="zh-CN"/>
        </w:rPr>
        <w:t>3</w:t>
      </w:r>
      <w:r w:rsidR="005B2AF9">
        <w:rPr>
          <w:rFonts w:asciiTheme="minorHAnsi" w:eastAsiaTheme="minorEastAsia" w:hAnsiTheme="minorHAnsi" w:cstheme="minorHAnsi"/>
          <w:b/>
          <w:bCs/>
          <w:lang w:val="en-US" w:eastAsia="zh-CN"/>
        </w:rPr>
        <w:t>-3</w:t>
      </w:r>
      <w:r>
        <w:rPr>
          <w:rFonts w:asciiTheme="minorHAnsi" w:eastAsiaTheme="minorEastAsia" w:hAnsiTheme="minorHAnsi" w:cstheme="minorHAnsi"/>
          <w:b/>
          <w:bCs/>
          <w:lang w:val="en-US" w:eastAsia="zh-CN"/>
        </w:rPr>
        <w:t xml:space="preserve">: On 5G migration spectrum/bands, harmonize the numerology between 5G and 6G by taking existing NR commercialization deployment choice into </w:t>
      </w:r>
      <w:r w:rsidR="00B904D5">
        <w:rPr>
          <w:rFonts w:asciiTheme="minorHAnsi" w:eastAsiaTheme="minorEastAsia" w:hAnsiTheme="minorHAnsi" w:cstheme="minorHAnsi"/>
          <w:b/>
          <w:bCs/>
          <w:lang w:val="en-US" w:eastAsia="zh-CN"/>
        </w:rPr>
        <w:t>account</w:t>
      </w:r>
      <w:r>
        <w:rPr>
          <w:rFonts w:asciiTheme="minorHAnsi" w:eastAsiaTheme="minorEastAsia" w:hAnsiTheme="minorHAnsi" w:cstheme="minorHAnsi"/>
          <w:b/>
          <w:bCs/>
          <w:lang w:val="en-US" w:eastAsia="zh-CN"/>
        </w:rPr>
        <w:t>.</w:t>
      </w:r>
    </w:p>
    <w:p w14:paraId="46146C8E" w14:textId="3A88B094" w:rsidR="005C708B" w:rsidRDefault="005C708B" w:rsidP="008D5E6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w:t>
      </w:r>
      <w:r w:rsidR="00137E6C">
        <w:rPr>
          <w:rFonts w:asciiTheme="minorHAnsi" w:eastAsiaTheme="minorEastAsia" w:hAnsiTheme="minorHAnsi" w:cstheme="minorHAnsi"/>
          <w:b/>
          <w:bCs/>
          <w:lang w:val="en-US" w:eastAsia="zh-CN"/>
        </w:rPr>
        <w:t>3</w:t>
      </w:r>
      <w:r w:rsidR="005B2AF9">
        <w:rPr>
          <w:rFonts w:asciiTheme="minorHAnsi" w:eastAsiaTheme="minorEastAsia" w:hAnsiTheme="minorHAnsi" w:cstheme="minorHAnsi"/>
          <w:b/>
          <w:bCs/>
          <w:lang w:val="en-US" w:eastAsia="zh-CN"/>
        </w:rPr>
        <w:t>-4</w:t>
      </w:r>
      <w:r>
        <w:rPr>
          <w:rFonts w:asciiTheme="minorHAnsi" w:eastAsiaTheme="minorEastAsia" w:hAnsiTheme="minorHAnsi" w:cstheme="minorHAnsi"/>
          <w:b/>
          <w:bCs/>
          <w:lang w:val="en-US" w:eastAsia="zh-CN"/>
        </w:rPr>
        <w:t>: Following numerology choice is proposed on different sub-frequency ranges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5C708B" w:rsidRPr="00F7300F" w14:paraId="5A851671" w14:textId="77777777" w:rsidTr="00CF26BA">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3F8921E"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20A655C" w14:textId="0F636DA6"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sidR="00CF26BA">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sidR="008047AC">
              <w:rPr>
                <w:rFonts w:asciiTheme="minorEastAsia" w:eastAsiaTheme="minorEastAsia" w:hAnsiTheme="minorEastAsia" w:cstheme="minorHAnsi" w:hint="eastAsia"/>
                <w:b/>
                <w:bCs/>
                <w:lang w:val="en-US" w:eastAsia="zh-CN"/>
              </w:rPr>
              <w:t>ex</w:t>
            </w:r>
            <w:r w:rsidR="008047AC">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3DF59CE"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p>
        </w:tc>
      </w:tr>
      <w:tr w:rsidR="005C708B" w:rsidRPr="00F7300F" w14:paraId="5B17821B" w14:textId="77777777" w:rsidTr="00CF26BA">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EBAC864" w14:textId="6F0F7316"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lastRenderedPageBreak/>
              <w:t>Below 3</w:t>
            </w:r>
            <w:r w:rsidR="0054290B" w:rsidRPr="00F7300F">
              <w:rPr>
                <w:rFonts w:asciiTheme="minorHAnsi" w:eastAsia="Yu Mincho" w:hAnsiTheme="minorHAnsi" w:cstheme="minorHAnsi"/>
                <w:b/>
                <w:bCs/>
                <w:lang w:val="en-US" w:eastAsia="ja-JP"/>
              </w:rPr>
              <w:t>GHz (</w:t>
            </w:r>
            <w:r w:rsidRPr="00F7300F">
              <w:rPr>
                <w:rFonts w:asciiTheme="minorHAnsi" w:eastAsia="Yu Mincho" w:hAnsiTheme="minorHAnsi" w:cstheme="minorHAnsi"/>
                <w:b/>
                <w:bCs/>
                <w:lang w:val="en-US" w:eastAsia="ja-JP"/>
              </w:rPr>
              <w:t>FDD bands)</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EA667EA"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0ED4FB3"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r>
      <w:tr w:rsidR="005C708B" w:rsidRPr="00F7300F" w14:paraId="75DC5C91" w14:textId="77777777" w:rsidTr="00CF26BA">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FE73E38"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(TDD bands)</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54AC036"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FBCB79A"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5C708B" w:rsidRPr="00F7300F" w14:paraId="12EC02B1" w14:textId="77777777" w:rsidTr="00CF26BA">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1D82DC6"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7.125GHz  </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D60CB95"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56F1E59"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5C708B" w:rsidRPr="00F7300F" w14:paraId="502377AF" w14:textId="77777777" w:rsidTr="00CF26BA">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3300949"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7.125GHz ~8.4GHz </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4E0E5D9"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2DE95BF"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5C708B" w:rsidRPr="00F7300F" w14:paraId="450EB8F1" w14:textId="77777777" w:rsidTr="00CF26BA">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BB3505C" w14:textId="59434272"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24.25 </w:t>
            </w:r>
            <w:r w:rsidR="0054290B" w:rsidRPr="00F7300F">
              <w:rPr>
                <w:rFonts w:asciiTheme="minorHAnsi" w:eastAsia="Yu Mincho" w:hAnsiTheme="minorHAnsi" w:cstheme="minorHAnsi"/>
                <w:b/>
                <w:bCs/>
                <w:lang w:val="en-US" w:eastAsia="ja-JP"/>
              </w:rPr>
              <w:t>GHz -</w:t>
            </w:r>
            <w:r w:rsidRPr="00F7300F">
              <w:rPr>
                <w:rFonts w:asciiTheme="minorHAnsi" w:eastAsia="Yu Mincho" w:hAnsiTheme="minorHAnsi" w:cstheme="minorHAnsi"/>
                <w:b/>
                <w:bCs/>
                <w:lang w:val="en-US" w:eastAsia="ja-JP"/>
              </w:rPr>
              <w:t>52GHz</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91EC6D2"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CBE2143"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r>
    </w:tbl>
    <w:p w14:paraId="39E31B8E" w14:textId="77777777" w:rsidR="005B2AF9" w:rsidRDefault="005B2AF9" w:rsidP="008D5E6F">
      <w:pPr>
        <w:rPr>
          <w:rFonts w:asciiTheme="minorHAnsi" w:eastAsiaTheme="minorEastAsia" w:hAnsiTheme="minorHAnsi" w:cstheme="minorHAnsi"/>
          <w:b/>
          <w:bCs/>
          <w:lang w:val="en-US" w:eastAsia="zh-CN"/>
        </w:rPr>
      </w:pPr>
    </w:p>
    <w:p w14:paraId="3065A8D7" w14:textId="223420E9" w:rsidR="007A7DB0" w:rsidRPr="00137E6C" w:rsidRDefault="007A7DB0" w:rsidP="0057219A">
      <w:pPr>
        <w:pStyle w:val="3"/>
        <w:numPr>
          <w:ilvl w:val="2"/>
          <w:numId w:val="3"/>
        </w:numPr>
        <w:rPr>
          <w:rFonts w:asciiTheme="minorHAnsi" w:hAnsiTheme="minorHAnsi" w:cstheme="minorHAnsi"/>
          <w:lang w:val="en-GB" w:eastAsia="ja-JP"/>
        </w:rPr>
      </w:pPr>
      <w:r w:rsidRPr="00137E6C">
        <w:rPr>
          <w:rFonts w:asciiTheme="minorHAnsi" w:hAnsiTheme="minorHAnsi" w:cstheme="minorHAnsi" w:hint="eastAsia"/>
          <w:lang w:val="en-GB" w:eastAsia="ja-JP"/>
        </w:rPr>
        <w:t>C</w:t>
      </w:r>
      <w:r w:rsidRPr="00137E6C">
        <w:rPr>
          <w:rFonts w:asciiTheme="minorHAnsi" w:hAnsiTheme="minorHAnsi" w:cstheme="minorHAnsi"/>
          <w:lang w:val="en-GB" w:eastAsia="ja-JP"/>
        </w:rPr>
        <w:t>HBW</w:t>
      </w:r>
      <w:r w:rsidR="009C652A" w:rsidRPr="00137E6C">
        <w:rPr>
          <w:rFonts w:asciiTheme="minorHAnsi" w:hAnsiTheme="minorHAnsi" w:cstheme="minorHAnsi"/>
          <w:lang w:val="en-GB" w:eastAsia="ja-JP"/>
        </w:rPr>
        <w:t xml:space="preserve">/Spectrum utilization </w:t>
      </w:r>
    </w:p>
    <w:p w14:paraId="5D818649" w14:textId="55B17E34" w:rsidR="009A1604" w:rsidRPr="007A7DB0" w:rsidRDefault="009A1604"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lang w:val="en-US" w:eastAsia="zh-CN"/>
        </w:rPr>
        <w:t xml:space="preserve">The detailed CHBW sets per numerology, corresponding spectrum utilization per combination of {CHBW, SCS} and supported CHBW sets per band belong to RAN4 scope. </w:t>
      </w:r>
    </w:p>
    <w:p w14:paraId="1F59AE10" w14:textId="77777777" w:rsidR="007A7DB0" w:rsidRDefault="009A1604"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lang w:val="en-US" w:eastAsia="zh-CN"/>
        </w:rPr>
        <w:t xml:space="preserve">Minimum CHBW is pending on following </w:t>
      </w:r>
      <w:r w:rsidR="00F7300F" w:rsidRPr="007A7DB0">
        <w:rPr>
          <w:rFonts w:asciiTheme="minorHAnsi" w:eastAsiaTheme="minorEastAsia" w:hAnsiTheme="minorHAnsi" w:cstheme="minorHAnsi"/>
          <w:lang w:val="en-US" w:eastAsia="zh-CN"/>
        </w:rPr>
        <w:t>factors:</w:t>
      </w:r>
      <w:r w:rsidRPr="007A7DB0">
        <w:rPr>
          <w:rFonts w:asciiTheme="minorHAnsi" w:eastAsiaTheme="minorEastAsia" w:hAnsiTheme="minorHAnsi" w:cstheme="minorHAnsi"/>
          <w:lang w:val="en-US" w:eastAsia="zh-CN"/>
        </w:rPr>
        <w:t xml:space="preserve"> </w:t>
      </w:r>
    </w:p>
    <w:p w14:paraId="0AE8C76D" w14:textId="02AA1E56" w:rsidR="005C708B" w:rsidRPr="00D14EA4" w:rsidRDefault="009A1604" w:rsidP="0057219A">
      <w:pPr>
        <w:pStyle w:val="aff6"/>
        <w:numPr>
          <w:ilvl w:val="0"/>
          <w:numId w:val="11"/>
        </w:numPr>
        <w:ind w:firstLineChars="0"/>
        <w:rPr>
          <w:rFonts w:asciiTheme="minorHAnsi" w:eastAsiaTheme="minorEastAsia" w:hAnsiTheme="minorHAnsi" w:cstheme="minorHAnsi"/>
          <w:highlight w:val="yellow"/>
          <w:lang w:val="en-US" w:eastAsia="zh-CN"/>
        </w:rPr>
      </w:pPr>
      <w:r w:rsidRPr="00D14EA4">
        <w:rPr>
          <w:rFonts w:asciiTheme="minorHAnsi" w:eastAsiaTheme="minorEastAsia" w:hAnsiTheme="minorHAnsi" w:cstheme="minorHAnsi"/>
          <w:highlight w:val="yellow"/>
          <w:lang w:val="en-US" w:eastAsia="zh-CN"/>
        </w:rPr>
        <w:t>“</w:t>
      </w:r>
      <w:r w:rsidR="005C708B" w:rsidRPr="00D14EA4">
        <w:rPr>
          <w:rFonts w:asciiTheme="minorHAnsi" w:eastAsiaTheme="minorEastAsia" w:hAnsiTheme="minorHAnsi" w:cstheme="minorHAnsi"/>
          <w:highlight w:val="yellow"/>
          <w:lang w:val="en-US" w:eastAsia="zh-CN"/>
        </w:rPr>
        <w:t>Minimum</w:t>
      </w:r>
      <w:r w:rsidR="00F7300F" w:rsidRPr="00D14EA4">
        <w:rPr>
          <w:rFonts w:asciiTheme="minorHAnsi" w:eastAsiaTheme="minorEastAsia" w:hAnsiTheme="minorHAnsi" w:cstheme="minorHAnsi"/>
          <w:highlight w:val="yellow"/>
          <w:lang w:val="en-US" w:eastAsia="zh-CN"/>
        </w:rPr>
        <w:t xml:space="preserve"> </w:t>
      </w:r>
      <w:r w:rsidR="007A7DB0" w:rsidRPr="00D14EA4">
        <w:rPr>
          <w:rFonts w:asciiTheme="minorHAnsi" w:eastAsiaTheme="minorEastAsia" w:hAnsiTheme="minorHAnsi" w:cstheme="minorHAnsi"/>
          <w:highlight w:val="yellow"/>
          <w:lang w:val="en-US" w:eastAsia="zh-CN"/>
        </w:rPr>
        <w:t xml:space="preserve">available </w:t>
      </w:r>
      <w:r w:rsidR="00F7300F" w:rsidRPr="00D14EA4">
        <w:rPr>
          <w:rFonts w:asciiTheme="minorHAnsi" w:eastAsiaTheme="minorEastAsia" w:hAnsiTheme="minorHAnsi" w:cstheme="minorHAnsi"/>
          <w:highlight w:val="yellow"/>
          <w:lang w:val="en-US" w:eastAsia="zh-CN"/>
        </w:rPr>
        <w:t>spectrum from 6GR deployment”</w:t>
      </w:r>
      <w:r w:rsidR="005C708B" w:rsidRPr="00D14EA4">
        <w:rPr>
          <w:rFonts w:asciiTheme="minorHAnsi" w:eastAsiaTheme="minorEastAsia" w:hAnsiTheme="minorHAnsi" w:cstheme="minorHAnsi"/>
          <w:highlight w:val="yellow"/>
          <w:lang w:val="en-US" w:eastAsia="zh-CN"/>
        </w:rPr>
        <w:t xml:space="preserve"> (RAN4 scope)</w:t>
      </w:r>
    </w:p>
    <w:p w14:paraId="61538F17" w14:textId="4777A38B" w:rsidR="009A1604" w:rsidRDefault="005C708B" w:rsidP="0057219A">
      <w:pPr>
        <w:pStyle w:val="aff6"/>
        <w:numPr>
          <w:ilvl w:val="0"/>
          <w:numId w:val="1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w:t>
      </w:r>
      <w:r w:rsidR="00F7300F" w:rsidRPr="005C708B">
        <w:rPr>
          <w:rFonts w:asciiTheme="minorHAnsi" w:eastAsiaTheme="minorEastAsia" w:hAnsiTheme="minorHAnsi" w:cstheme="minorHAnsi"/>
          <w:lang w:val="en-US" w:eastAsia="zh-CN"/>
        </w:rPr>
        <w:t xml:space="preserve">verall system performance </w:t>
      </w:r>
      <w:r w:rsidR="00D14EA4" w:rsidRPr="005C708B">
        <w:rPr>
          <w:rFonts w:asciiTheme="minorHAnsi" w:eastAsiaTheme="minorEastAsia" w:hAnsiTheme="minorHAnsi" w:cstheme="minorHAnsi"/>
          <w:lang w:val="en-US" w:eastAsia="zh-CN"/>
        </w:rPr>
        <w:t xml:space="preserve">impact </w:t>
      </w:r>
      <w:r w:rsidR="00D14EA4">
        <w:rPr>
          <w:rFonts w:asciiTheme="minorHAnsi" w:eastAsiaTheme="minorEastAsia" w:hAnsiTheme="minorHAnsi" w:cstheme="minorHAnsi"/>
          <w:lang w:val="en-US" w:eastAsia="zh-CN"/>
        </w:rPr>
        <w:t xml:space="preserve">to ensure comparable performance </w:t>
      </w:r>
      <w:r w:rsidR="00D14EA4">
        <w:rPr>
          <w:rFonts w:asciiTheme="minorHAnsi" w:eastAsiaTheme="minorEastAsia" w:hAnsiTheme="minorHAnsi" w:cstheme="minorHAnsi" w:hint="eastAsia"/>
          <w:lang w:val="en-US" w:eastAsia="zh-CN"/>
        </w:rPr>
        <w:t>as</w:t>
      </w:r>
      <w:r w:rsidR="00D14EA4">
        <w:rPr>
          <w:rFonts w:asciiTheme="minorHAnsi" w:eastAsiaTheme="minorEastAsia" w:hAnsiTheme="minorHAnsi" w:cstheme="minorHAnsi"/>
          <w:lang w:val="en-US" w:eastAsia="zh-CN"/>
        </w:rPr>
        <w:t xml:space="preserve"> </w:t>
      </w:r>
      <w:r w:rsidR="00D14EA4">
        <w:rPr>
          <w:rFonts w:asciiTheme="minorHAnsi" w:eastAsiaTheme="minorEastAsia" w:hAnsiTheme="minorHAnsi" w:cstheme="minorHAnsi" w:hint="eastAsia"/>
          <w:lang w:val="en-US" w:eastAsia="zh-CN"/>
        </w:rPr>
        <w:t>NR</w:t>
      </w:r>
      <w:r w:rsidR="00D14EA4">
        <w:rPr>
          <w:rFonts w:asciiTheme="minorHAnsi" w:eastAsiaTheme="minorEastAsia" w:hAnsiTheme="minorHAnsi" w:cstheme="minorHAnsi"/>
          <w:lang w:val="en-US" w:eastAsia="zh-CN"/>
        </w:rPr>
        <w:t xml:space="preserve"> (RAN1 scope on common channel design)</w:t>
      </w:r>
    </w:p>
    <w:p w14:paraId="2FC429EA" w14:textId="3A8061FA" w:rsidR="005C708B" w:rsidRDefault="005C708B" w:rsidP="0057219A">
      <w:pPr>
        <w:pStyle w:val="aff6"/>
        <w:numPr>
          <w:ilvl w:val="0"/>
          <w:numId w:val="11"/>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Lowest device capability that 6GR design can be applied</w:t>
      </w:r>
      <w:r w:rsidR="00D14EA4">
        <w:rPr>
          <w:rFonts w:asciiTheme="minorHAnsi" w:eastAsiaTheme="minorEastAsia" w:hAnsiTheme="minorHAnsi" w:cstheme="minorHAnsi"/>
          <w:lang w:val="en-US" w:eastAsia="zh-CN"/>
        </w:rPr>
        <w:t xml:space="preserve"> with </w:t>
      </w:r>
      <w:r w:rsidR="00D14EA4" w:rsidRPr="00D14EA4">
        <w:rPr>
          <w:rFonts w:asciiTheme="minorHAnsi" w:eastAsiaTheme="minorEastAsia" w:hAnsiTheme="minorHAnsi" w:cstheme="minorHAnsi"/>
          <w:lang w:val="en-US" w:eastAsia="zh-CN"/>
        </w:rPr>
        <w:t>smallest maximum</w:t>
      </w:r>
      <w:r w:rsidR="00D14EA4">
        <w:rPr>
          <w:rFonts w:asciiTheme="minorHAnsi" w:eastAsiaTheme="minorEastAsia" w:hAnsiTheme="minorHAnsi" w:cstheme="minorHAnsi"/>
          <w:lang w:val="en-US" w:eastAsia="zh-CN"/>
        </w:rPr>
        <w:t xml:space="preserve"> CHBW (</w:t>
      </w:r>
      <w:r>
        <w:rPr>
          <w:rFonts w:asciiTheme="minorHAnsi" w:eastAsiaTheme="minorEastAsia" w:hAnsiTheme="minorHAnsi" w:cstheme="minorHAnsi"/>
          <w:lang w:val="en-US" w:eastAsia="zh-CN"/>
        </w:rPr>
        <w:t>RAN1/RAN4 joint effort)</w:t>
      </w:r>
    </w:p>
    <w:p w14:paraId="00DBCBDF" w14:textId="4DD782F5" w:rsidR="00856C12" w:rsidRDefault="00D14EA4" w:rsidP="00D14EA4">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rom available spectrum perspective, 5MHz CHBW was specified in NR as minimum CHBW across all the bands. And in later stage, RAN4 also identified 3MHz for special RMR system</w:t>
      </w:r>
      <w:r w:rsidR="00856C12">
        <w:rPr>
          <w:rFonts w:asciiTheme="minorHAnsi" w:eastAsiaTheme="minorEastAsia" w:hAnsiTheme="minorHAnsi" w:cstheme="minorHAnsi"/>
          <w:lang w:val="en-US" w:eastAsia="zh-CN"/>
        </w:rPr>
        <w:t xml:space="preserve"> operation</w:t>
      </w:r>
      <w:r>
        <w:rPr>
          <w:rFonts w:asciiTheme="minorHAnsi" w:eastAsiaTheme="minorEastAsia" w:hAnsiTheme="minorHAnsi" w:cstheme="minorHAnsi"/>
          <w:lang w:val="en-US" w:eastAsia="zh-CN"/>
        </w:rPr>
        <w:t xml:space="preserve">, and in some specific bands </w:t>
      </w:r>
      <w:r w:rsidR="00856C12">
        <w:rPr>
          <w:rFonts w:asciiTheme="minorHAnsi" w:eastAsiaTheme="minorEastAsia" w:hAnsiTheme="minorHAnsi" w:cstheme="minorHAnsi"/>
          <w:lang w:val="en-US" w:eastAsia="zh-CN"/>
        </w:rPr>
        <w:t xml:space="preserve">operators may hold 3MHz spectrum under below 1GHz bands for example band n28, n85, n26. On some NTN deployment scenario, operators may also hold relatively small block contiguous spectrum. </w:t>
      </w:r>
    </w:p>
    <w:p w14:paraId="5FC7C466" w14:textId="21B20ECC" w:rsidR="00856C12" w:rsidRPr="00D14EA4" w:rsidRDefault="00856C12" w:rsidP="00D14EA4">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 xml:space="preserve">n terms, maximum CHBW from system perspective, we can assume 8K FFT as baseline for 6G. Also, the potential   spectrum that operators on 6GR deployment also needs to be considered. </w:t>
      </w:r>
    </w:p>
    <w:p w14:paraId="6456B903" w14:textId="5B06F183" w:rsidR="00BB3206" w:rsidRPr="0042412E" w:rsidRDefault="00BB3206" w:rsidP="0042412E">
      <w:pPr>
        <w:rPr>
          <w:rFonts w:asciiTheme="minorHAnsi" w:eastAsiaTheme="minorEastAsia" w:hAnsiTheme="minorHAnsi" w:cstheme="minorHAnsi"/>
          <w:b/>
          <w:bCs/>
          <w:lang w:eastAsia="zh-CN"/>
        </w:rPr>
      </w:pPr>
      <w:r w:rsidRPr="0042412E">
        <w:rPr>
          <w:rFonts w:asciiTheme="minorHAnsi" w:eastAsiaTheme="minorEastAsia" w:hAnsiTheme="minorHAnsi" w:cstheme="minorHAnsi"/>
          <w:b/>
          <w:bCs/>
          <w:lang w:eastAsia="zh-CN"/>
        </w:rPr>
        <w:t xml:space="preserve">Proposal </w:t>
      </w:r>
      <w:r w:rsidR="00856C12" w:rsidRPr="0042412E">
        <w:rPr>
          <w:rFonts w:asciiTheme="minorHAnsi" w:eastAsiaTheme="minorEastAsia" w:hAnsiTheme="minorHAnsi" w:cstheme="minorHAnsi"/>
          <w:b/>
          <w:bCs/>
          <w:lang w:eastAsia="zh-CN"/>
        </w:rPr>
        <w:t>3-</w:t>
      </w:r>
      <w:r w:rsidR="00137E6C">
        <w:rPr>
          <w:rFonts w:asciiTheme="minorHAnsi" w:eastAsiaTheme="minorEastAsia" w:hAnsiTheme="minorHAnsi" w:cstheme="minorHAnsi"/>
          <w:b/>
          <w:bCs/>
          <w:lang w:eastAsia="zh-CN"/>
        </w:rPr>
        <w:t>5</w:t>
      </w:r>
      <w:r w:rsidRPr="0042412E">
        <w:rPr>
          <w:rFonts w:asciiTheme="minorHAnsi" w:eastAsiaTheme="minorEastAsia" w:hAnsiTheme="minorHAnsi" w:cstheme="minorHAnsi"/>
          <w:b/>
          <w:bCs/>
          <w:lang w:eastAsia="zh-CN"/>
        </w:rPr>
        <w:t xml:space="preserve">: Considering both 3MHz and 5MHz as minimum CHBW </w:t>
      </w:r>
      <w:r w:rsidR="005C708B" w:rsidRPr="0042412E">
        <w:rPr>
          <w:rFonts w:asciiTheme="minorHAnsi" w:eastAsiaTheme="minorEastAsia" w:hAnsiTheme="minorHAnsi" w:cstheme="minorHAnsi"/>
          <w:b/>
          <w:bCs/>
          <w:lang w:eastAsia="zh-CN"/>
        </w:rPr>
        <w:t xml:space="preserve">pending on operating bands </w:t>
      </w:r>
    </w:p>
    <w:p w14:paraId="286E0B17" w14:textId="30722B4A" w:rsidR="005C708B" w:rsidRPr="0042412E" w:rsidRDefault="008D5E6F" w:rsidP="0042412E">
      <w:pPr>
        <w:rPr>
          <w:rFonts w:asciiTheme="minorHAnsi" w:eastAsiaTheme="minorEastAsia" w:hAnsiTheme="minorHAnsi" w:cstheme="minorHAnsi"/>
          <w:b/>
          <w:bCs/>
          <w:lang w:eastAsia="zh-CN"/>
        </w:rPr>
      </w:pPr>
      <w:r w:rsidRPr="0042412E">
        <w:rPr>
          <w:rFonts w:asciiTheme="minorHAnsi" w:eastAsiaTheme="minorEastAsia" w:hAnsiTheme="minorHAnsi" w:cstheme="minorHAnsi"/>
          <w:b/>
          <w:bCs/>
          <w:lang w:eastAsia="zh-CN"/>
        </w:rPr>
        <w:t xml:space="preserve">Proposal </w:t>
      </w:r>
      <w:r w:rsidR="00856C12" w:rsidRPr="0042412E">
        <w:rPr>
          <w:rFonts w:asciiTheme="minorHAnsi" w:eastAsiaTheme="minorEastAsia" w:hAnsiTheme="minorHAnsi" w:cstheme="minorHAnsi"/>
          <w:b/>
          <w:bCs/>
          <w:lang w:eastAsia="zh-CN"/>
        </w:rPr>
        <w:t>3-</w:t>
      </w:r>
      <w:r w:rsidR="00137E6C">
        <w:rPr>
          <w:rFonts w:asciiTheme="minorHAnsi" w:eastAsiaTheme="minorEastAsia" w:hAnsiTheme="minorHAnsi" w:cstheme="minorHAnsi"/>
          <w:b/>
          <w:bCs/>
          <w:lang w:eastAsia="zh-CN"/>
        </w:rPr>
        <w:t>6</w:t>
      </w:r>
      <w:r w:rsidRPr="0042412E">
        <w:rPr>
          <w:rFonts w:asciiTheme="minorHAnsi" w:eastAsiaTheme="minorEastAsia" w:hAnsiTheme="minorHAnsi" w:cstheme="minorHAnsi"/>
          <w:b/>
          <w:bCs/>
          <w:lang w:eastAsia="zh-CN"/>
        </w:rPr>
        <w:t xml:space="preserve">: Take 8K FFT as baseline </w:t>
      </w:r>
      <w:r w:rsidR="005F0BEB" w:rsidRPr="0042412E">
        <w:rPr>
          <w:rFonts w:asciiTheme="minorHAnsi" w:eastAsiaTheme="minorEastAsia" w:hAnsiTheme="minorHAnsi" w:cstheme="minorHAnsi"/>
          <w:b/>
          <w:bCs/>
          <w:lang w:eastAsia="zh-CN"/>
        </w:rPr>
        <w:t>assumption</w:t>
      </w:r>
    </w:p>
    <w:p w14:paraId="0DCD9A8E" w14:textId="656265F8" w:rsidR="008D5E6F" w:rsidRPr="0042412E" w:rsidRDefault="005F0BEB" w:rsidP="0042412E">
      <w:pPr>
        <w:rPr>
          <w:rFonts w:asciiTheme="minorHAnsi" w:eastAsiaTheme="minorEastAsia" w:hAnsiTheme="minorHAnsi" w:cstheme="minorHAnsi"/>
          <w:b/>
          <w:bCs/>
          <w:lang w:eastAsia="zh-CN"/>
        </w:rPr>
      </w:pPr>
      <w:r w:rsidRPr="0042412E">
        <w:rPr>
          <w:rFonts w:asciiTheme="minorHAnsi" w:eastAsiaTheme="minorEastAsia" w:hAnsiTheme="minorHAnsi" w:cstheme="minorHAnsi"/>
          <w:b/>
          <w:bCs/>
          <w:lang w:eastAsia="zh-CN"/>
        </w:rPr>
        <w:t xml:space="preserve">Proposal </w:t>
      </w:r>
      <w:r w:rsidR="005C708B" w:rsidRPr="0042412E">
        <w:rPr>
          <w:rFonts w:asciiTheme="minorHAnsi" w:eastAsiaTheme="minorEastAsia" w:hAnsiTheme="minorHAnsi" w:cstheme="minorHAnsi"/>
          <w:b/>
          <w:bCs/>
          <w:lang w:eastAsia="zh-CN"/>
        </w:rPr>
        <w:t>3</w:t>
      </w:r>
      <w:r w:rsidR="00856C12" w:rsidRPr="0042412E">
        <w:rPr>
          <w:rFonts w:asciiTheme="minorHAnsi" w:eastAsiaTheme="minorEastAsia" w:hAnsiTheme="minorHAnsi" w:cstheme="minorHAnsi"/>
          <w:b/>
          <w:bCs/>
          <w:lang w:eastAsia="zh-CN"/>
        </w:rPr>
        <w:t>-</w:t>
      </w:r>
      <w:r w:rsidR="00137E6C">
        <w:rPr>
          <w:rFonts w:asciiTheme="minorHAnsi" w:eastAsiaTheme="minorEastAsia" w:hAnsiTheme="minorHAnsi" w:cstheme="minorHAnsi"/>
          <w:b/>
          <w:bCs/>
          <w:lang w:eastAsia="zh-CN"/>
        </w:rPr>
        <w:t>7</w:t>
      </w:r>
      <w:r w:rsidR="005C708B" w:rsidRPr="0042412E">
        <w:rPr>
          <w:rFonts w:asciiTheme="minorHAnsi" w:eastAsiaTheme="minorEastAsia" w:hAnsiTheme="minorHAnsi" w:cstheme="minorHAnsi"/>
          <w:b/>
          <w:bCs/>
          <w:lang w:eastAsia="zh-CN"/>
        </w:rPr>
        <w:t>: Specify the minimum CHBW and maximum CHBW based on numerologies</w:t>
      </w:r>
    </w:p>
    <w:tbl>
      <w:tblPr>
        <w:tblW w:w="8680" w:type="dxa"/>
        <w:tblInd w:w="200" w:type="dxa"/>
        <w:tblCellMar>
          <w:left w:w="0" w:type="dxa"/>
          <w:right w:w="0" w:type="dxa"/>
        </w:tblCellMar>
        <w:tblLook w:val="04A0" w:firstRow="1" w:lastRow="0" w:firstColumn="1" w:lastColumn="0" w:noHBand="0" w:noVBand="1"/>
      </w:tblPr>
      <w:tblGrid>
        <w:gridCol w:w="3440"/>
        <w:gridCol w:w="2700"/>
        <w:gridCol w:w="2540"/>
      </w:tblGrid>
      <w:tr w:rsidR="005C708B" w:rsidRPr="00F7300F" w14:paraId="4CF132D6" w14:textId="77777777" w:rsidTr="005C708B">
        <w:trPr>
          <w:trHeight w:val="380"/>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F7A3A11"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w:t>
            </w:r>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F124FB4"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C8888B3"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Max CHBW</w:t>
            </w:r>
          </w:p>
        </w:tc>
      </w:tr>
      <w:tr w:rsidR="005C708B" w:rsidRPr="00F7300F" w14:paraId="29E87DD1" w14:textId="77777777" w:rsidTr="005C708B">
        <w:trPr>
          <w:trHeight w:val="291"/>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C3826AA" w14:textId="442B33D1" w:rsidR="00655A65" w:rsidRPr="00CF26BA" w:rsidRDefault="005C708B" w:rsidP="008006E1">
            <w:pPr>
              <w:rPr>
                <w:rFonts w:asciiTheme="minorHAnsi" w:eastAsia="Yu Mincho" w:hAnsiTheme="minorHAnsi" w:cstheme="minorHAnsi"/>
                <w:b/>
                <w:bCs/>
                <w:lang w:val="en-US" w:eastAsia="ja-JP"/>
              </w:rPr>
            </w:pPr>
            <w:r w:rsidRPr="00F7300F">
              <w:rPr>
                <w:rFonts w:asciiTheme="minorHAnsi" w:eastAsia="Yu Mincho" w:hAnsiTheme="minorHAnsi" w:cstheme="minorHAnsi"/>
                <w:b/>
                <w:bCs/>
                <w:lang w:val="en-US" w:eastAsia="ja-JP"/>
              </w:rPr>
              <w:t>15kHz</w:t>
            </w:r>
            <w:r w:rsidR="00856C12">
              <w:rPr>
                <w:rFonts w:asciiTheme="minorHAnsi" w:eastAsia="Yu Mincho" w:hAnsiTheme="minorHAnsi" w:cstheme="minorHAnsi"/>
                <w:b/>
                <w:bCs/>
                <w:lang w:val="en-US" w:eastAsia="ja-JP"/>
              </w:rPr>
              <w:t xml:space="preserve"> </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8751833" w14:textId="77777777" w:rsidR="005C708B"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5MHz</w:t>
            </w:r>
          </w:p>
          <w:p w14:paraId="71302950" w14:textId="77A8A85B" w:rsidR="005C708B" w:rsidRPr="00F7300F" w:rsidRDefault="005C708B" w:rsidP="008006E1">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3</w:t>
            </w:r>
            <w:r>
              <w:rPr>
                <w:rFonts w:asciiTheme="minorHAnsi" w:eastAsiaTheme="minorEastAsia" w:hAnsiTheme="minorHAnsi" w:cstheme="minorHAnsi"/>
                <w:lang w:val="en-US" w:eastAsia="zh-CN"/>
              </w:rPr>
              <w:t>MHz (below 1GHz bands)</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FADCEEF"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100MHz</w:t>
            </w:r>
          </w:p>
        </w:tc>
      </w:tr>
      <w:tr w:rsidR="005C708B" w:rsidRPr="00F7300F" w14:paraId="4149C777" w14:textId="77777777" w:rsidTr="005C708B">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72F9058"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30kHz</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6C15C81"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10MHz</w:t>
            </w:r>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306A737"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200MHz</w:t>
            </w:r>
          </w:p>
        </w:tc>
      </w:tr>
      <w:tr w:rsidR="005C708B" w:rsidRPr="00F7300F" w14:paraId="29230306" w14:textId="77777777" w:rsidTr="005C708B">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675FBF1"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120kHz</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74F32FB"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50MHz</w:t>
            </w:r>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4638645" w14:textId="77777777" w:rsidR="005C708B" w:rsidRPr="00F7300F" w:rsidRDefault="005C708B" w:rsidP="008006E1">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800MHz</w:t>
            </w:r>
          </w:p>
        </w:tc>
      </w:tr>
    </w:tbl>
    <w:p w14:paraId="7C3FBFEE" w14:textId="34B30918" w:rsidR="006A3110" w:rsidRDefault="006A3110" w:rsidP="00856C12">
      <w:pPr>
        <w:rPr>
          <w:rFonts w:asciiTheme="minorHAnsi" w:eastAsiaTheme="minorEastAsia" w:hAnsiTheme="minorHAnsi" w:cstheme="minorHAnsi"/>
          <w:lang w:eastAsia="zh-CN"/>
        </w:rPr>
      </w:pPr>
    </w:p>
    <w:p w14:paraId="5370AC78" w14:textId="1D872B63" w:rsidR="006A3110" w:rsidRDefault="006A3110" w:rsidP="00856C12">
      <w:pPr>
        <w:rPr>
          <w:rFonts w:asciiTheme="minorHAnsi" w:eastAsiaTheme="minorEastAsia" w:hAnsiTheme="minorHAnsi" w:cstheme="minorHAnsi" w:hint="eastAsia"/>
          <w:lang w:eastAsia="zh-CN"/>
        </w:rPr>
      </w:pPr>
      <w:r>
        <w:rPr>
          <w:rFonts w:asciiTheme="minorHAnsi" w:eastAsiaTheme="minorEastAsia" w:hAnsiTheme="minorHAnsi" w:cstheme="minorHAnsi"/>
          <w:b/>
          <w:bCs/>
          <w:i/>
          <w:iCs/>
          <w:noProof/>
          <w:lang w:eastAsia="zh-CN"/>
        </w:rPr>
        <w:drawing>
          <wp:inline distT="0" distB="0" distL="0" distR="0" wp14:anchorId="659830D5" wp14:editId="4D51FA41">
            <wp:extent cx="6046631" cy="80605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5185" cy="807193"/>
                    </a:xfrm>
                    <a:prstGeom prst="rect">
                      <a:avLst/>
                    </a:prstGeom>
                    <a:noFill/>
                  </pic:spPr>
                </pic:pic>
              </a:graphicData>
            </a:graphic>
          </wp:inline>
        </w:drawing>
      </w:r>
    </w:p>
    <w:p w14:paraId="2287B2B4" w14:textId="114E19C8" w:rsidR="00DF5365" w:rsidRDefault="00DF5365" w:rsidP="00856C12">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lastRenderedPageBreak/>
        <w:t>Regarding</w:t>
      </w:r>
      <w:r w:rsidRPr="0042412E">
        <w:rPr>
          <w:rFonts w:asciiTheme="minorHAnsi" w:eastAsiaTheme="minorEastAsia" w:hAnsiTheme="minorHAnsi" w:cstheme="minorHAnsi"/>
          <w:lang w:eastAsia="zh-CN"/>
        </w:rPr>
        <w:t xml:space="preserve"> </w:t>
      </w:r>
      <w:r w:rsidRPr="0042412E">
        <w:rPr>
          <w:rFonts w:asciiTheme="minorHAnsi" w:eastAsiaTheme="minorEastAsia" w:hAnsiTheme="minorHAnsi" w:cstheme="minorHAnsi" w:hint="eastAsia"/>
          <w:lang w:eastAsia="zh-CN"/>
        </w:rPr>
        <w:t>spectrum</w:t>
      </w:r>
      <w:r w:rsidRPr="0042412E">
        <w:rPr>
          <w:rFonts w:asciiTheme="minorHAnsi" w:eastAsiaTheme="minorEastAsia" w:hAnsiTheme="minorHAnsi" w:cstheme="minorHAnsi"/>
          <w:lang w:eastAsia="zh-CN"/>
        </w:rPr>
        <w:t xml:space="preserve"> utilization, NR specified transmission </w:t>
      </w:r>
      <w:r w:rsidR="0042412E">
        <w:rPr>
          <w:rFonts w:asciiTheme="minorHAnsi" w:eastAsiaTheme="minorEastAsia" w:hAnsiTheme="minorHAnsi" w:cstheme="minorHAnsi"/>
          <w:lang w:eastAsia="zh-CN"/>
        </w:rPr>
        <w:t>bandwidth</w:t>
      </w:r>
      <w:r w:rsidRPr="0042412E">
        <w:rPr>
          <w:rFonts w:asciiTheme="minorHAnsi" w:eastAsiaTheme="minorEastAsia" w:hAnsiTheme="minorHAnsi" w:cstheme="minorHAnsi"/>
          <w:lang w:eastAsia="zh-CN"/>
        </w:rPr>
        <w:t xml:space="preserve"> configuration and guard-band for each BW to decide SU as per {CHBW, SCS} basis. </w:t>
      </w:r>
    </w:p>
    <w:p w14:paraId="67600784" w14:textId="77777777" w:rsidR="0042412E" w:rsidRPr="00A1115A" w:rsidRDefault="0042412E" w:rsidP="00F20805">
      <w:pPr>
        <w:spacing w:after="160" w:line="256" w:lineRule="auto"/>
        <w:jc w:val="center"/>
        <w:rPr>
          <w:rFonts w:eastAsia="Yu Mincho"/>
        </w:rPr>
      </w:pPr>
      <w:r w:rsidRPr="00A1115A">
        <w:rPr>
          <w:noProof/>
          <w:lang w:val="en-US" w:eastAsia="zh-CN"/>
        </w:rPr>
        <w:drawing>
          <wp:inline distT="0" distB="0" distL="0" distR="0" wp14:anchorId="184544DC" wp14:editId="39A0392E">
            <wp:extent cx="4943090" cy="24545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5009" cy="2455453"/>
                    </a:xfrm>
                    <a:prstGeom prst="rect">
                      <a:avLst/>
                    </a:prstGeom>
                    <a:noFill/>
                    <a:ln>
                      <a:noFill/>
                    </a:ln>
                  </pic:spPr>
                </pic:pic>
              </a:graphicData>
            </a:graphic>
          </wp:inline>
        </w:drawing>
      </w:r>
    </w:p>
    <w:p w14:paraId="1740FE6B" w14:textId="42320EAB" w:rsidR="0042412E" w:rsidRPr="0042412E" w:rsidRDefault="0042412E" w:rsidP="0042412E">
      <w:pPr>
        <w:pStyle w:val="TF"/>
        <w:rPr>
          <w:rFonts w:eastAsia="Yu Mincho"/>
          <w:lang w:val="en-US"/>
        </w:rPr>
      </w:pPr>
      <w:r w:rsidRPr="0042412E">
        <w:rPr>
          <w:rFonts w:eastAsia="Yu Mincho"/>
          <w:lang w:val="en-US"/>
        </w:rPr>
        <w:t>Figure 5.3.1-1: Definition of the channel bandwidth and the maximum transmission bandwidth configuration for one NR channel</w:t>
      </w:r>
    </w:p>
    <w:p w14:paraId="40AA706C" w14:textId="5B8CD0D0" w:rsidR="0042412E" w:rsidRPr="0042412E" w:rsidRDefault="00DF5365" w:rsidP="00856C12">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T</w:t>
      </w:r>
      <w:r w:rsidRPr="0042412E">
        <w:rPr>
          <w:rFonts w:asciiTheme="minorHAnsi" w:eastAsiaTheme="minorEastAsia" w:hAnsiTheme="minorHAnsi" w:cstheme="minorHAnsi"/>
          <w:lang w:eastAsia="zh-CN"/>
        </w:rPr>
        <w:t>he spectrum utilization is pending on several factors including waveform</w:t>
      </w:r>
      <w:r w:rsidR="0042412E" w:rsidRPr="0042412E">
        <w:rPr>
          <w:rFonts w:asciiTheme="minorHAnsi" w:eastAsiaTheme="minorEastAsia" w:hAnsiTheme="minorHAnsi" w:cstheme="minorHAnsi"/>
          <w:lang w:eastAsia="zh-CN"/>
        </w:rPr>
        <w:t xml:space="preserve"> assumption, modulation orders and corresponding RF core requirements including emission requirements, Tx EVM and PA model.  There is trade-off between SU and RF performance (MPR, Tx EVM). </w:t>
      </w:r>
    </w:p>
    <w:p w14:paraId="0A44FE9A" w14:textId="0449735C" w:rsidR="0042412E" w:rsidRDefault="0042412E" w:rsidP="0042412E">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137E6C">
        <w:rPr>
          <w:rFonts w:asciiTheme="minorHAnsi" w:eastAsiaTheme="minorEastAsia" w:hAnsiTheme="minorHAnsi" w:cstheme="minorHAnsi"/>
          <w:b/>
          <w:bCs/>
          <w:lang w:eastAsia="zh-CN"/>
        </w:rPr>
        <w:t>3-8</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w:t>
      </w:r>
      <w:r w:rsidR="00F20805">
        <w:rPr>
          <w:rFonts w:asciiTheme="minorHAnsi" w:eastAsiaTheme="minorEastAsia" w:hAnsiTheme="minorHAnsi" w:cstheme="minorHAnsi"/>
          <w:b/>
          <w:bCs/>
          <w:lang w:eastAsia="zh-CN"/>
        </w:rPr>
        <w:t>e</w:t>
      </w:r>
      <w:r>
        <w:rPr>
          <w:rFonts w:asciiTheme="minorHAnsi" w:eastAsiaTheme="minorEastAsia" w:hAnsiTheme="minorHAnsi" w:cstheme="minorHAnsi"/>
          <w:b/>
          <w:bCs/>
          <w:lang w:eastAsia="zh-CN"/>
        </w:rPr>
        <w:t>-off between improved SU, RF performance and UE/</w:t>
      </w:r>
      <w:proofErr w:type="spellStart"/>
      <w:r>
        <w:rPr>
          <w:rFonts w:asciiTheme="minorHAnsi" w:eastAsiaTheme="minorEastAsia" w:hAnsiTheme="minorHAnsi" w:cstheme="minorHAnsi"/>
          <w:b/>
          <w:bCs/>
          <w:lang w:eastAsia="zh-CN"/>
        </w:rPr>
        <w:t>gNB</w:t>
      </w:r>
      <w:proofErr w:type="spellEnd"/>
      <w:r>
        <w:rPr>
          <w:rFonts w:asciiTheme="minorHAnsi" w:eastAsiaTheme="minorEastAsia" w:hAnsiTheme="minorHAnsi" w:cstheme="minorHAnsi"/>
          <w:b/>
          <w:bCs/>
          <w:lang w:eastAsia="zh-CN"/>
        </w:rPr>
        <w:t xml:space="preserve"> complexity with detailed parameter assumption</w:t>
      </w:r>
    </w:p>
    <w:p w14:paraId="2C20B8D4" w14:textId="1B77B1C4" w:rsidR="0042412E" w:rsidRPr="000E70D9" w:rsidRDefault="0042412E" w:rsidP="0057219A">
      <w:pPr>
        <w:pStyle w:val="aff6"/>
        <w:numPr>
          <w:ilvl w:val="0"/>
          <w:numId w:val="20"/>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F non-linearity assumption: PA model, I/Q imbalance, PN</w:t>
      </w:r>
    </w:p>
    <w:p w14:paraId="2255E01E" w14:textId="7F67E4C4" w:rsidR="0042412E" w:rsidRPr="000E70D9" w:rsidRDefault="0042412E" w:rsidP="0057219A">
      <w:pPr>
        <w:pStyle w:val="aff6"/>
        <w:numPr>
          <w:ilvl w:val="0"/>
          <w:numId w:val="20"/>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X RF core performance assumption: OBE (emission and ACLR), Tx EVM</w:t>
      </w:r>
    </w:p>
    <w:p w14:paraId="4FC0216C" w14:textId="45181065" w:rsidR="0042412E" w:rsidRPr="000E70D9" w:rsidRDefault="0042412E" w:rsidP="0057219A">
      <w:pPr>
        <w:pStyle w:val="aff6"/>
        <w:numPr>
          <w:ilvl w:val="0"/>
          <w:numId w:val="20"/>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75DEC9F7" w14:textId="32A28B09" w:rsidR="00553625" w:rsidRPr="006A3110" w:rsidRDefault="0042412E" w:rsidP="00553625">
      <w:pPr>
        <w:pStyle w:val="aff6"/>
        <w:numPr>
          <w:ilvl w:val="0"/>
          <w:numId w:val="20"/>
        </w:numPr>
        <w:ind w:firstLineChars="0"/>
        <w:rPr>
          <w:rFonts w:asciiTheme="minorHAnsi" w:eastAsiaTheme="minorEastAsia" w:hAnsiTheme="minorHAnsi" w:cstheme="minorHAnsi" w:hint="eastAsia"/>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sharing technologies </w:t>
      </w:r>
    </w:p>
    <w:p w14:paraId="62CE90A5" w14:textId="6E13DA51" w:rsidR="00553625" w:rsidRDefault="00553625" w:rsidP="0057219A">
      <w:pPr>
        <w:pStyle w:val="2"/>
        <w:numPr>
          <w:ilvl w:val="1"/>
          <w:numId w:val="3"/>
        </w:numPr>
        <w:rPr>
          <w:rFonts w:asciiTheme="minorHAnsi" w:hAnsiTheme="minorHAnsi" w:cstheme="minorHAnsi"/>
          <w:lang w:val="en-GB" w:eastAsia="ja-JP"/>
        </w:rPr>
      </w:pPr>
      <w:r w:rsidRPr="007A7DB0">
        <w:rPr>
          <w:rFonts w:asciiTheme="minorHAnsi" w:hAnsiTheme="minorHAnsi" w:cstheme="minorHAnsi"/>
          <w:lang w:val="en-GB" w:eastAsia="ja-JP"/>
        </w:rPr>
        <w:t xml:space="preserve">Channel raster/sync raster </w:t>
      </w:r>
    </w:p>
    <w:p w14:paraId="0AAB3590" w14:textId="5BD9FED5" w:rsidR="00F20805" w:rsidRDefault="00F20805" w:rsidP="00F20805">
      <w:pPr>
        <w:rPr>
          <w:rFonts w:eastAsiaTheme="minorEastAsia"/>
          <w:lang w:eastAsia="zh-CN"/>
        </w:rPr>
      </w:pPr>
      <w:r>
        <w:rPr>
          <w:rFonts w:eastAsiaTheme="minorEastAsia"/>
          <w:lang w:eastAsia="zh-CN"/>
        </w:rPr>
        <w:t>Channel raster defines RF reference frequencies to identify channel position for both DL and UL (which always located in the sub-</w:t>
      </w:r>
      <w:r>
        <w:rPr>
          <w:rFonts w:eastAsiaTheme="minorEastAsia" w:hint="eastAsia"/>
          <w:lang w:eastAsia="zh-CN"/>
        </w:rPr>
        <w:t>carrier</w:t>
      </w:r>
      <w:r>
        <w:rPr>
          <w:rFonts w:eastAsiaTheme="minorEastAsia"/>
          <w:lang w:eastAsia="zh-CN"/>
        </w:rPr>
        <w:t xml:space="preserve"> which closet to channel centre with half SCS offset to right side). A global frequency raster is defined between 0-100GHz as NR-</w:t>
      </w:r>
      <w:r>
        <w:rPr>
          <w:rFonts w:eastAsiaTheme="minorEastAsia" w:hint="eastAsia"/>
          <w:lang w:eastAsia="zh-CN"/>
        </w:rPr>
        <w:t>ARFCN</w:t>
      </w:r>
      <w:r>
        <w:rPr>
          <w:rFonts w:eastAsiaTheme="minorEastAsia"/>
          <w:lang w:eastAsia="zh-CN"/>
        </w:rPr>
        <w:t>.</w:t>
      </w:r>
    </w:p>
    <w:p w14:paraId="55120958" w14:textId="36AFE25A" w:rsidR="00F20805" w:rsidRDefault="00F20805" w:rsidP="00F20805">
      <w:pPr>
        <w:rPr>
          <w:rFonts w:eastAsiaTheme="minorEastAsia"/>
          <w:lang w:eastAsia="zh-CN"/>
        </w:rPr>
      </w:pPr>
      <w:r>
        <w:rPr>
          <w:rFonts w:eastAsiaTheme="minorEastAsia"/>
          <w:lang w:eastAsia="zh-CN"/>
        </w:rPr>
        <w:t xml:space="preserve">And band specific band channel raster is also defined as multiple times of basic global channel raster granularity.  Considering 5G co-existence with 4G, 100kHz channel raster specified for LTE </w:t>
      </w:r>
      <w:proofErr w:type="spellStart"/>
      <w:r>
        <w:rPr>
          <w:rFonts w:eastAsiaTheme="minorEastAsia"/>
          <w:lang w:eastAsia="zh-CN"/>
        </w:rPr>
        <w:t>refarming</w:t>
      </w:r>
      <w:proofErr w:type="spellEnd"/>
      <w:r>
        <w:rPr>
          <w:rFonts w:eastAsiaTheme="minorEastAsia"/>
          <w:lang w:eastAsia="zh-CN"/>
        </w:rPr>
        <w:t xml:space="preserve"> bands. This </w:t>
      </w:r>
      <w:r w:rsidR="00137E6C">
        <w:rPr>
          <w:rFonts w:eastAsiaTheme="minorEastAsia"/>
          <w:lang w:eastAsia="zh-CN"/>
        </w:rPr>
        <w:t>brought</w:t>
      </w:r>
      <w:r>
        <w:rPr>
          <w:rFonts w:eastAsiaTheme="minorEastAsia"/>
          <w:lang w:eastAsia="zh-CN"/>
        </w:rPr>
        <w:t xml:space="preserve"> some </w:t>
      </w:r>
      <w:r w:rsidR="00137E6C">
        <w:rPr>
          <w:rFonts w:eastAsiaTheme="minorEastAsia"/>
          <w:lang w:eastAsia="zh-CN"/>
        </w:rPr>
        <w:t xml:space="preserve">limitation on spectrum usage especially on less than 10MHz CHBW and enhanced channel raster feature was introduced in later stage of NR. </w:t>
      </w:r>
    </w:p>
    <w:p w14:paraId="148B73AF" w14:textId="727C77D2" w:rsidR="00137E6C" w:rsidRDefault="00137E6C" w:rsidP="00F20805">
      <w:pPr>
        <w:rPr>
          <w:rFonts w:eastAsiaTheme="minorEastAsia"/>
          <w:lang w:eastAsia="zh-CN"/>
        </w:rPr>
      </w:pPr>
      <w:r>
        <w:rPr>
          <w:rFonts w:eastAsiaTheme="minorEastAsia" w:hint="eastAsia"/>
          <w:lang w:eastAsia="zh-CN"/>
        </w:rPr>
        <w:t>C</w:t>
      </w:r>
      <w:r>
        <w:rPr>
          <w:rFonts w:eastAsiaTheme="minorEastAsia"/>
          <w:lang w:eastAsia="zh-CN"/>
        </w:rPr>
        <w:t xml:space="preserve">onsidering network deployment flexibility, and spectrum usage flexibility, we didn’t see the motivation to restrict channel raster for each band. Especially, for NR, the RB allocation and SSB placement was designed based on SSB placement not related to channel raster. </w:t>
      </w:r>
    </w:p>
    <w:p w14:paraId="2E606119" w14:textId="56159834" w:rsidR="00F7300F" w:rsidRPr="00137E6C" w:rsidRDefault="00137E6C" w:rsidP="00137E6C">
      <w:pPr>
        <w:rPr>
          <w:rFonts w:eastAsiaTheme="minorEastAsia"/>
          <w:b/>
          <w:bCs/>
          <w:lang w:eastAsia="zh-CN"/>
        </w:rPr>
      </w:pPr>
      <w:r w:rsidRPr="00137E6C">
        <w:rPr>
          <w:rFonts w:eastAsiaTheme="minorEastAsia" w:hint="eastAsia"/>
          <w:b/>
          <w:bCs/>
          <w:lang w:eastAsia="zh-CN"/>
        </w:rPr>
        <w:t>P</w:t>
      </w:r>
      <w:r w:rsidRPr="00137E6C">
        <w:rPr>
          <w:rFonts w:eastAsiaTheme="minorEastAsia"/>
          <w:b/>
          <w:bCs/>
          <w:lang w:eastAsia="zh-CN"/>
        </w:rPr>
        <w:t>roposal 4-1</w:t>
      </w:r>
      <w:r w:rsidRPr="00137E6C">
        <w:rPr>
          <w:rFonts w:eastAsiaTheme="minorEastAsia" w:hint="eastAsia"/>
          <w:b/>
          <w:bCs/>
          <w:lang w:eastAsia="zh-CN"/>
        </w:rPr>
        <w:t>:</w:t>
      </w:r>
      <w:r w:rsidRPr="00137E6C">
        <w:rPr>
          <w:rFonts w:eastAsiaTheme="minorEastAsia"/>
          <w:b/>
          <w:bCs/>
          <w:lang w:eastAsia="zh-CN"/>
        </w:rPr>
        <w:t xml:space="preserve"> </w:t>
      </w:r>
      <w:r w:rsidR="00F7300F" w:rsidRPr="00137E6C">
        <w:rPr>
          <w:rFonts w:eastAsiaTheme="minorEastAsia"/>
          <w:b/>
          <w:bCs/>
          <w:lang w:eastAsia="zh-CN"/>
        </w:rPr>
        <w:t>Support 5kHz channel raster in day 1 for below 3GHz</w:t>
      </w:r>
    </w:p>
    <w:p w14:paraId="038F8F87" w14:textId="7C69067C" w:rsidR="00F7300F" w:rsidRPr="00137E6C" w:rsidRDefault="00137E6C" w:rsidP="00553625">
      <w:pPr>
        <w:rPr>
          <w:rFonts w:eastAsiaTheme="minorEastAsia"/>
          <w:b/>
          <w:bCs/>
          <w:lang w:eastAsia="zh-CN"/>
        </w:rPr>
      </w:pPr>
      <w:r w:rsidRPr="00137E6C">
        <w:rPr>
          <w:rFonts w:eastAsiaTheme="minorEastAsia"/>
          <w:b/>
          <w:bCs/>
          <w:lang w:eastAsia="zh-CN"/>
        </w:rPr>
        <w:t xml:space="preserve">Proposal 4-2: </w:t>
      </w:r>
      <w:r w:rsidR="00F7300F" w:rsidRPr="00137E6C">
        <w:rPr>
          <w:rFonts w:eastAsiaTheme="minorEastAsia"/>
          <w:b/>
          <w:bCs/>
          <w:lang w:eastAsia="zh-CN"/>
        </w:rPr>
        <w:t xml:space="preserve">Remove per band channel raster concept </w:t>
      </w:r>
      <w:r>
        <w:rPr>
          <w:rFonts w:eastAsiaTheme="minorEastAsia" w:hint="eastAsia"/>
          <w:b/>
          <w:bCs/>
          <w:lang w:eastAsia="zh-CN"/>
        </w:rPr>
        <w:t>w</w:t>
      </w:r>
      <w:r>
        <w:rPr>
          <w:rFonts w:eastAsiaTheme="minorEastAsia"/>
          <w:b/>
          <w:bCs/>
          <w:lang w:eastAsia="zh-CN"/>
        </w:rPr>
        <w:t>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F7300F" w:rsidRPr="00F7300F" w14:paraId="6498FBD3" w14:textId="77777777" w:rsidTr="00F7300F">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69402DF"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73EF064"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Channel raster </w:t>
            </w:r>
          </w:p>
        </w:tc>
      </w:tr>
      <w:tr w:rsidR="00F7300F" w:rsidRPr="00F7300F" w14:paraId="2C49B676" w14:textId="77777777" w:rsidTr="00F7300F">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C01C323"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lastRenderedPageBreak/>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AA80EB9"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5kHz</w:t>
            </w:r>
          </w:p>
        </w:tc>
      </w:tr>
      <w:tr w:rsidR="00F7300F" w:rsidRPr="00F7300F" w14:paraId="72EEFD20" w14:textId="77777777" w:rsidTr="00F7300F">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2E98BE2"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24.25kHz </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4A82DB9"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F7300F" w:rsidRPr="00F7300F" w14:paraId="3965EFD4" w14:textId="77777777" w:rsidTr="00F7300F">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571BC9E"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75DED51" w14:textId="77777777" w:rsidR="00F7300F" w:rsidRPr="00F7300F" w:rsidRDefault="00F7300F" w:rsidP="00F7300F">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 xml:space="preserve">120kHz </w:t>
            </w:r>
          </w:p>
        </w:tc>
      </w:tr>
    </w:tbl>
    <w:p w14:paraId="533C96E9" w14:textId="642ABDB4" w:rsidR="00F7300F" w:rsidRDefault="00F7300F" w:rsidP="00553625">
      <w:pPr>
        <w:rPr>
          <w:rFonts w:asciiTheme="minorHAnsi" w:eastAsia="Yu Mincho" w:hAnsiTheme="minorHAnsi" w:cstheme="minorHAnsi"/>
          <w:lang w:eastAsia="ja-JP"/>
        </w:rPr>
      </w:pPr>
    </w:p>
    <w:p w14:paraId="4653E0A2" w14:textId="08F774DB" w:rsidR="00262CA3" w:rsidRDefault="00137E6C" w:rsidP="005536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sync raster, generally sync raster location was decided based on following equation with principle that</w:t>
      </w:r>
      <w:r w:rsidR="00262CA3">
        <w:rPr>
          <w:rFonts w:asciiTheme="minorHAnsi" w:eastAsiaTheme="minorEastAsia" w:hAnsiTheme="minorHAnsi" w:cstheme="minorHAnsi"/>
          <w:lang w:eastAsia="zh-CN"/>
        </w:rPr>
        <w:t xml:space="preserve"> 1</w:t>
      </w:r>
      <w:r w:rsidR="00262CA3">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minimize candidate </w:t>
      </w:r>
      <w:r w:rsidR="00262CA3">
        <w:rPr>
          <w:rFonts w:asciiTheme="minorHAnsi" w:eastAsiaTheme="minorEastAsia" w:hAnsiTheme="minorHAnsi" w:cstheme="minorHAnsi"/>
          <w:lang w:eastAsia="zh-CN"/>
        </w:rPr>
        <w:t>SS raster locations for initial cell search complexity; 2) allow each BW, at least one SS entries can be fully contained:</w:t>
      </w:r>
    </w:p>
    <w:p w14:paraId="7A94F22B" w14:textId="3A41C57E" w:rsidR="00137E6C" w:rsidRDefault="00262CA3" w:rsidP="00262CA3">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S raster &gt; = CHBW- SSB BW + channel raster</w:t>
      </w:r>
    </w:p>
    <w:p w14:paraId="08425169" w14:textId="55A51BB0" w:rsidR="00262CA3" w:rsidRDefault="00262CA3" w:rsidP="00262CA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global sync raster is defined for all frequencies (GSCN) which can be mapped to the frequency location if SS block. </w:t>
      </w:r>
    </w:p>
    <w:p w14:paraId="3A240495" w14:textId="5CE9F709" w:rsidR="00262CA3" w:rsidRDefault="00262CA3" w:rsidP="00262CA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Sync raster was used to indicate SS block location of initial cell search.  It’s work to simplify sync raster design by consideration of following principle: 1</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facilitate UE initial cell search (complexity/initial search time/power consumption 2) flexibility of SSB placement for 6GR </w:t>
      </w:r>
      <w:r>
        <w:rPr>
          <w:rFonts w:asciiTheme="minorHAnsi" w:eastAsiaTheme="minorEastAsia" w:hAnsiTheme="minorHAnsi" w:cstheme="minorHAnsi" w:hint="eastAsia"/>
          <w:lang w:eastAsia="zh-CN"/>
        </w:rPr>
        <w:t>spectrum</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allocation</w:t>
      </w:r>
      <w:r>
        <w:rPr>
          <w:rFonts w:asciiTheme="minorHAnsi" w:eastAsiaTheme="minorEastAsia" w:hAnsiTheme="minorHAnsi" w:cstheme="minorHAnsi"/>
          <w:lang w:eastAsia="zh-CN"/>
        </w:rPr>
        <w:t xml:space="preserve"> </w:t>
      </w:r>
    </w:p>
    <w:p w14:paraId="16B703D7" w14:textId="141195A1" w:rsidR="00262CA3" w:rsidRDefault="00262CA3" w:rsidP="00262CA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hose sync raster design is still pending on RAN1 initial cell search design on SSB and 6GR minimum CHBW definition. </w:t>
      </w:r>
    </w:p>
    <w:p w14:paraId="01A5FB7D" w14:textId="0D1318C0" w:rsidR="00262CA3" w:rsidRDefault="00262CA3" w:rsidP="00262CA3">
      <w:pPr>
        <w:rPr>
          <w:rFonts w:asciiTheme="minorHAnsi" w:eastAsiaTheme="minorEastAsia" w:hAnsiTheme="minorHAnsi" w:cstheme="minorHAnsi"/>
          <w:b/>
          <w:bCs/>
          <w:lang w:eastAsia="zh-CN"/>
        </w:rPr>
      </w:pPr>
      <w:r w:rsidRPr="00582B58">
        <w:rPr>
          <w:rFonts w:asciiTheme="minorHAnsi" w:eastAsiaTheme="minorEastAsia" w:hAnsiTheme="minorHAnsi" w:cstheme="minorHAnsi" w:hint="eastAsia"/>
          <w:b/>
          <w:bCs/>
          <w:lang w:eastAsia="zh-CN"/>
        </w:rPr>
        <w:t>P</w:t>
      </w:r>
      <w:r w:rsidRPr="00582B58">
        <w:rPr>
          <w:rFonts w:asciiTheme="minorHAnsi" w:eastAsiaTheme="minorEastAsia" w:hAnsiTheme="minorHAnsi" w:cstheme="minorHAnsi"/>
          <w:b/>
          <w:bCs/>
          <w:lang w:eastAsia="zh-CN"/>
        </w:rPr>
        <w:t xml:space="preserve">roposal 4-3: </w:t>
      </w:r>
      <w:r w:rsidR="00582B58" w:rsidRPr="00582B58">
        <w:rPr>
          <w:rFonts w:asciiTheme="minorHAnsi" w:eastAsiaTheme="minorEastAsia" w:hAnsiTheme="minorHAnsi" w:cstheme="minorHAnsi"/>
          <w:b/>
          <w:bCs/>
          <w:lang w:eastAsia="zh-CN"/>
        </w:rPr>
        <w:t xml:space="preserve">Postpone sync raster discussion until sufficient progress reached in RAN1 on 6GR initial cell search design e.g., </w:t>
      </w:r>
      <w:r w:rsidR="00582B58">
        <w:rPr>
          <w:rFonts w:asciiTheme="minorHAnsi" w:eastAsiaTheme="minorEastAsia" w:hAnsiTheme="minorHAnsi" w:cstheme="minorHAnsi"/>
          <w:b/>
          <w:bCs/>
          <w:lang w:eastAsia="zh-CN"/>
        </w:rPr>
        <w:t>no early Q2’ 2026</w:t>
      </w:r>
    </w:p>
    <w:p w14:paraId="1B196CA8" w14:textId="6E9917ED" w:rsidR="00582B58" w:rsidRPr="00582B58" w:rsidRDefault="00582B58" w:rsidP="00582B58">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4-4: Further evaluate to s</w:t>
      </w:r>
      <w:r w:rsidRPr="00582B58">
        <w:rPr>
          <w:rFonts w:asciiTheme="minorHAnsi" w:eastAsiaTheme="minorEastAsia" w:hAnsiTheme="minorHAnsi" w:cstheme="minorHAnsi"/>
          <w:b/>
          <w:bCs/>
          <w:lang w:eastAsia="zh-CN"/>
        </w:rPr>
        <w:t>implify sync raster to facilitate UE initial cell search (complexity/initial search time</w:t>
      </w:r>
      <w:r>
        <w:rPr>
          <w:rFonts w:asciiTheme="minorHAnsi" w:eastAsiaTheme="minorEastAsia" w:hAnsiTheme="minorHAnsi" w:cstheme="minorHAnsi"/>
          <w:b/>
          <w:bCs/>
          <w:lang w:eastAsia="zh-CN"/>
        </w:rPr>
        <w:t xml:space="preserve">/power consumption </w:t>
      </w:r>
      <w:r w:rsidRPr="00582B58">
        <w:rPr>
          <w:rFonts w:asciiTheme="minorHAnsi" w:eastAsiaTheme="minorEastAsia" w:hAnsiTheme="minorHAnsi" w:cstheme="minorHAnsi"/>
          <w:b/>
          <w:bCs/>
          <w:lang w:eastAsia="zh-CN"/>
        </w:rPr>
        <w:t>vs flexibility for SSB placement)</w:t>
      </w:r>
      <w:r>
        <w:rPr>
          <w:rFonts w:asciiTheme="minorHAnsi" w:eastAsiaTheme="minorEastAsia" w:hAnsiTheme="minorHAnsi" w:cstheme="minorHAnsi"/>
          <w:b/>
          <w:bCs/>
          <w:lang w:eastAsia="zh-CN"/>
        </w:rPr>
        <w:t xml:space="preserve"> with potential area</w:t>
      </w:r>
    </w:p>
    <w:p w14:paraId="396A27E6" w14:textId="77777777" w:rsidR="00582B58" w:rsidRPr="00582B58" w:rsidRDefault="00582B58" w:rsidP="0057219A">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Flexible step size per sub-frequency range/per band</w:t>
      </w:r>
    </w:p>
    <w:p w14:paraId="3889653E" w14:textId="30FAA746" w:rsidR="00582B58" w:rsidRPr="00582B58" w:rsidRDefault="00582B58" w:rsidP="0057219A">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 xml:space="preserve">Per band group-based default SSB periodicity </w:t>
      </w:r>
    </w:p>
    <w:p w14:paraId="3F844824" w14:textId="659D9A1E" w:rsidR="00582B58" w:rsidRPr="00582B58" w:rsidRDefault="00582B58" w:rsidP="0057219A">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 xml:space="preserve">SS raster design for MRSS  </w:t>
      </w:r>
    </w:p>
    <w:p w14:paraId="117F5216" w14:textId="5239B755" w:rsidR="00582B58" w:rsidRDefault="00553625" w:rsidP="0057219A">
      <w:pPr>
        <w:pStyle w:val="2"/>
        <w:numPr>
          <w:ilvl w:val="1"/>
          <w:numId w:val="3"/>
        </w:numPr>
        <w:rPr>
          <w:rFonts w:asciiTheme="minorHAnsi" w:hAnsiTheme="minorHAnsi" w:cstheme="minorHAnsi"/>
          <w:lang w:val="en-GB" w:eastAsia="ja-JP"/>
        </w:rPr>
      </w:pPr>
      <w:r w:rsidRPr="007A7DB0">
        <w:rPr>
          <w:rFonts w:asciiTheme="minorHAnsi" w:hAnsiTheme="minorHAnsi" w:cstheme="minorHAnsi"/>
          <w:lang w:val="en-GB" w:eastAsia="ja-JP"/>
        </w:rPr>
        <w:t>Irregular bandwidth</w:t>
      </w:r>
    </w:p>
    <w:p w14:paraId="795A9F53" w14:textId="56A4C65C" w:rsidR="006A3110" w:rsidRDefault="00B23470" w:rsidP="003A0632">
      <w:pPr>
        <w:rPr>
          <w:rFonts w:eastAsia="Yu Mincho" w:hint="eastAsia"/>
          <w:lang w:eastAsia="ja-JP"/>
        </w:rPr>
      </w:pPr>
      <w:r>
        <w:rPr>
          <w:rFonts w:asciiTheme="minorEastAsia" w:eastAsiaTheme="minorEastAsia" w:hAnsiTheme="minorEastAsia" w:hint="eastAsia"/>
          <w:lang w:eastAsia="zh-CN"/>
        </w:rPr>
        <w:t>In</w:t>
      </w:r>
      <w:r>
        <w:rPr>
          <w:rFonts w:eastAsia="Yu Mincho"/>
          <w:lang w:eastAsia="ja-JP"/>
        </w:rPr>
        <w:t xml:space="preserve"> </w:t>
      </w:r>
      <w:r>
        <w:rPr>
          <w:rFonts w:asciiTheme="minorEastAsia" w:eastAsiaTheme="minorEastAsia" w:hAnsiTheme="minorEastAsia" w:hint="eastAsia"/>
          <w:lang w:eastAsia="zh-CN"/>
        </w:rPr>
        <w:t>NR</w:t>
      </w:r>
      <w:r>
        <w:rPr>
          <w:rFonts w:eastAsia="Yu Mincho"/>
          <w:lang w:eastAsia="ja-JP"/>
        </w:rPr>
        <w:t xml:space="preserve">, under Rel-17/18 RAN4 established study item to study potential solutions on irregular channel bandwidths. The initial demand from operators were collected as show in table below. </w:t>
      </w:r>
    </w:p>
    <w:p w14:paraId="671F286A" w14:textId="2C01370F" w:rsidR="00B23470" w:rsidRPr="00B23470" w:rsidRDefault="00B23470" w:rsidP="00B23470">
      <w:pPr>
        <w:jc w:val="center"/>
        <w:rPr>
          <w:rFonts w:eastAsiaTheme="minorEastAsia" w:hint="eastAsia"/>
          <w:b/>
          <w:bCs/>
          <w:lang w:eastAsia="zh-CN"/>
        </w:rPr>
      </w:pPr>
      <w:r w:rsidRPr="00B23470">
        <w:rPr>
          <w:rFonts w:eastAsiaTheme="minorEastAsia"/>
          <w:b/>
          <w:bCs/>
          <w:lang w:eastAsia="zh-CN"/>
        </w:rPr>
        <w:t>Irregular BW from TR 38.837</w:t>
      </w:r>
    </w:p>
    <w:tbl>
      <w:tblPr>
        <w:tblW w:w="6100" w:type="dxa"/>
        <w:jc w:val="center"/>
        <w:tblCellMar>
          <w:left w:w="0" w:type="dxa"/>
          <w:right w:w="0" w:type="dxa"/>
        </w:tblCellMar>
        <w:tblLook w:val="04A0" w:firstRow="1" w:lastRow="0" w:firstColumn="1" w:lastColumn="0" w:noHBand="0" w:noVBand="1"/>
      </w:tblPr>
      <w:tblGrid>
        <w:gridCol w:w="2629"/>
        <w:gridCol w:w="3471"/>
      </w:tblGrid>
      <w:tr w:rsidR="00B23470" w:rsidRPr="007D60D1" w14:paraId="439E7A19" w14:textId="77777777" w:rsidTr="008521B9">
        <w:trPr>
          <w:trHeight w:val="562"/>
          <w:jc w:val="center"/>
        </w:trPr>
        <w:tc>
          <w:tcPr>
            <w:tcW w:w="26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55C720D"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Band (s)</w:t>
            </w:r>
          </w:p>
        </w:tc>
        <w:tc>
          <w:tcPr>
            <w:tcW w:w="34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69029BF"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Channel Bandwidth(s)</w:t>
            </w:r>
          </w:p>
        </w:tc>
      </w:tr>
      <w:tr w:rsidR="00B23470" w:rsidRPr="007D60D1" w14:paraId="0E94EE2A" w14:textId="77777777" w:rsidTr="008521B9">
        <w:trPr>
          <w:trHeight w:val="562"/>
          <w:jc w:val="center"/>
        </w:trPr>
        <w:tc>
          <w:tcPr>
            <w:tcW w:w="26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1BEF8A2"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n5</w:t>
            </w:r>
          </w:p>
        </w:tc>
        <w:tc>
          <w:tcPr>
            <w:tcW w:w="34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65539BE"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7, 11, 12 MHz</w:t>
            </w:r>
          </w:p>
        </w:tc>
      </w:tr>
      <w:tr w:rsidR="00B23470" w:rsidRPr="007D60D1" w14:paraId="7922955E" w14:textId="77777777" w:rsidTr="008521B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2818752"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n12, n85</w:t>
            </w:r>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E3101E5"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12 MHz</w:t>
            </w:r>
          </w:p>
        </w:tc>
      </w:tr>
      <w:tr w:rsidR="00B23470" w:rsidRPr="007D60D1" w14:paraId="363BC427" w14:textId="77777777" w:rsidTr="008521B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3EC92C90"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n26</w:t>
            </w:r>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6BF5C11"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7 MHz</w:t>
            </w:r>
          </w:p>
        </w:tc>
      </w:tr>
      <w:tr w:rsidR="00B23470" w:rsidRPr="007D60D1" w14:paraId="0891802C" w14:textId="77777777" w:rsidTr="008521B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DE0ED0D"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n28</w:t>
            </w:r>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8F2E03E"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13 MHz</w:t>
            </w:r>
          </w:p>
        </w:tc>
      </w:tr>
      <w:tr w:rsidR="00B23470" w:rsidRPr="007D60D1" w14:paraId="6C62EE0F" w14:textId="77777777" w:rsidTr="008521B9">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0EEBCB3"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n29</w:t>
            </w:r>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1C9F903" w14:textId="77777777" w:rsidR="00B23470" w:rsidRPr="007D60D1" w:rsidRDefault="00B23470" w:rsidP="008521B9">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11 MHz</w:t>
            </w:r>
          </w:p>
        </w:tc>
      </w:tr>
    </w:tbl>
    <w:p w14:paraId="59E0EFCD" w14:textId="0A5A95FC" w:rsidR="00B23470" w:rsidRDefault="00B23470" w:rsidP="003A0632">
      <w:pPr>
        <w:rPr>
          <w:rFonts w:eastAsia="Yu Mincho"/>
          <w:lang w:eastAsia="ja-JP"/>
        </w:rPr>
      </w:pPr>
    </w:p>
    <w:p w14:paraId="72844C53" w14:textId="27622505" w:rsidR="00345E3C" w:rsidRDefault="006A3110" w:rsidP="00345E3C">
      <w:pPr>
        <w:rPr>
          <w:lang w:eastAsia="en-GB"/>
        </w:rPr>
      </w:pPr>
      <w:r>
        <w:rPr>
          <w:rFonts w:eastAsia="Yu Mincho"/>
          <w:lang w:eastAsia="ja-JP"/>
        </w:rPr>
        <w:lastRenderedPageBreak/>
        <w:t xml:space="preserve">During the study, </w:t>
      </w:r>
      <w:r w:rsidR="00345E3C">
        <w:rPr>
          <w:rFonts w:eastAsia="Yu Mincho"/>
          <w:lang w:eastAsia="ja-JP"/>
        </w:rPr>
        <w:t xml:space="preserve">RAN4 identified several solutions with pros and cons summarized in the TR. Overlapping CA/Overlapping CHBW was identified as candidate solution to resolve this issue. </w:t>
      </w:r>
      <w:r w:rsidR="00345E3C">
        <w:rPr>
          <w:rFonts w:eastAsia="Yu Mincho"/>
          <w:lang w:eastAsia="ja-JP"/>
        </w:rPr>
        <w:t>During the study, RAN4</w:t>
      </w:r>
      <w:r w:rsidR="00345E3C">
        <w:rPr>
          <w:rFonts w:eastAsia="Yu Mincho"/>
          <w:lang w:eastAsia="ja-JP"/>
        </w:rPr>
        <w:t xml:space="preserve"> also</w:t>
      </w:r>
      <w:r w:rsidR="00345E3C">
        <w:rPr>
          <w:rFonts w:eastAsia="Yu Mincho"/>
          <w:lang w:eastAsia="ja-JP"/>
        </w:rPr>
        <w:t xml:space="preserve"> identified major limitation on SSB and channel placement under irregular BW was channel raster granularity. 900kHz minimum distance between carriers </w:t>
      </w:r>
      <w:r w:rsidR="00345E3C">
        <w:rPr>
          <w:rFonts w:eastAsia="Yu Mincho"/>
          <w:lang w:eastAsia="ja-JP"/>
        </w:rPr>
        <w:t xml:space="preserve">is required with 100kHz channel raster and 180kHz RB size. This brings spectrum </w:t>
      </w:r>
      <w:r w:rsidR="00345E3C">
        <w:rPr>
          <w:lang w:eastAsia="en-GB"/>
        </w:rPr>
        <w:t>u</w:t>
      </w:r>
      <w:r w:rsidR="00345E3C" w:rsidRPr="00722340">
        <w:rPr>
          <w:lang w:eastAsia="en-GB"/>
        </w:rPr>
        <w:t xml:space="preserve">tilisation </w:t>
      </w:r>
      <w:r w:rsidR="00345E3C">
        <w:rPr>
          <w:lang w:eastAsia="en-GB"/>
        </w:rPr>
        <w:t xml:space="preserve">issue.  Later, to allow flexibility of channel placement, RAN4 agreed to introduce enhance channel raster to resolve this issue. </w:t>
      </w:r>
    </w:p>
    <w:p w14:paraId="7B32F230" w14:textId="6595C983" w:rsidR="00345E3C" w:rsidRDefault="00345E3C" w:rsidP="00345E3C">
      <w:pPr>
        <w:rPr>
          <w:lang w:eastAsia="zh-CN"/>
        </w:rPr>
      </w:pPr>
      <w:r>
        <w:rPr>
          <w:rFonts w:hint="eastAsia"/>
          <w:lang w:eastAsia="zh-CN"/>
        </w:rPr>
        <w:t>A</w:t>
      </w:r>
      <w:r>
        <w:rPr>
          <w:lang w:eastAsia="zh-CN"/>
        </w:rPr>
        <w:t>nother limitation was SSB placement for less than 10MHz, the common part over overlapped carrier is not wide enough to cover 3.6M</w:t>
      </w:r>
      <w:r>
        <w:rPr>
          <w:rFonts w:hint="eastAsia"/>
          <w:lang w:eastAsia="zh-CN"/>
        </w:rPr>
        <w:t>Hz</w:t>
      </w:r>
      <w:r>
        <w:rPr>
          <w:lang w:eastAsia="zh-CN"/>
        </w:rPr>
        <w:t xml:space="preserve"> </w:t>
      </w:r>
      <w:r>
        <w:rPr>
          <w:rFonts w:hint="eastAsia"/>
          <w:lang w:eastAsia="zh-CN"/>
        </w:rPr>
        <w:t>SSB</w:t>
      </w:r>
      <w:r>
        <w:rPr>
          <w:lang w:eastAsia="zh-CN"/>
        </w:rPr>
        <w:t xml:space="preserve"> </w:t>
      </w:r>
      <w:r>
        <w:rPr>
          <w:rFonts w:hint="eastAsia"/>
          <w:lang w:eastAsia="zh-CN"/>
        </w:rPr>
        <w:t>and</w:t>
      </w:r>
      <w:r>
        <w:rPr>
          <w:lang w:eastAsia="zh-CN"/>
        </w:rPr>
        <w:t xml:space="preserve"> 4.32</w:t>
      </w:r>
      <w:r>
        <w:rPr>
          <w:rFonts w:hint="eastAsia"/>
          <w:lang w:eastAsia="zh-CN"/>
        </w:rPr>
        <w:t>MHz</w:t>
      </w:r>
      <w:r>
        <w:rPr>
          <w:lang w:eastAsia="zh-CN"/>
        </w:rPr>
        <w:t xml:space="preserve"> corset#0. Then two separate SSB per carrier with time </w:t>
      </w:r>
      <w:r>
        <w:t xml:space="preserve">multiplexing </w:t>
      </w:r>
      <w:r>
        <w:t>for 6MHz/7MHz</w:t>
      </w:r>
      <w:r w:rsidR="003737B3">
        <w:t xml:space="preserve"> </w:t>
      </w:r>
      <w:r>
        <w:rPr>
          <w:lang w:eastAsia="zh-CN"/>
        </w:rPr>
        <w:t xml:space="preserve">is required which bring resource waste </w:t>
      </w:r>
      <w:r w:rsidR="003737B3">
        <w:rPr>
          <w:lang w:eastAsia="zh-CN"/>
        </w:rPr>
        <w:t>and scheduling complexity. To address this, 6MHz/7Mhz dedicated channel bandwidth was introduced in later stage.</w:t>
      </w:r>
    </w:p>
    <w:p w14:paraId="3E6093FC" w14:textId="37A76294" w:rsidR="003737B3" w:rsidRDefault="003737B3" w:rsidP="00345E3C">
      <w:pPr>
        <w:rPr>
          <w:rFonts w:eastAsia="Yu Mincho" w:hint="eastAsia"/>
          <w:lang w:eastAsia="zh-CN"/>
        </w:rPr>
      </w:pPr>
      <w:r>
        <w:rPr>
          <w:rFonts w:hint="eastAsia"/>
          <w:lang w:eastAsia="zh-CN"/>
        </w:rPr>
        <w:t>F</w:t>
      </w:r>
      <w:r>
        <w:rPr>
          <w:lang w:eastAsia="zh-CN"/>
        </w:rPr>
        <w:t>or 6GR, CHBW is still the key parameters and RAN4 shall care exam channel bandwidth sets to control overall UE design/</w:t>
      </w:r>
      <w:r>
        <w:rPr>
          <w:rFonts w:hint="eastAsia"/>
          <w:lang w:eastAsia="zh-CN"/>
        </w:rPr>
        <w:t xml:space="preserve">test </w:t>
      </w:r>
      <w:r>
        <w:rPr>
          <w:lang w:eastAsia="zh-CN"/>
        </w:rPr>
        <w:t>complexity.</w:t>
      </w:r>
    </w:p>
    <w:p w14:paraId="1CB9A3F3" w14:textId="3A35421E" w:rsidR="00F94FBA" w:rsidRPr="003737B3" w:rsidRDefault="003737B3" w:rsidP="003737B3">
      <w:pPr>
        <w:rPr>
          <w:rFonts w:asciiTheme="minorHAnsi" w:eastAsiaTheme="minorEastAsia" w:hAnsiTheme="minorHAnsi" w:cstheme="minorHAnsi"/>
          <w:b/>
          <w:bCs/>
          <w:lang w:val="en-US" w:eastAsia="zh-CN"/>
        </w:rPr>
      </w:pPr>
      <w:r w:rsidRPr="003737B3">
        <w:rPr>
          <w:rFonts w:eastAsia="Yu Mincho"/>
          <w:b/>
          <w:bCs/>
          <w:lang w:eastAsia="ja-JP"/>
        </w:rPr>
        <w:t xml:space="preserve">Proposal 5-1: </w:t>
      </w:r>
      <w:r w:rsidRPr="003737B3">
        <w:rPr>
          <w:rFonts w:asciiTheme="minorHAnsi" w:eastAsiaTheme="minorEastAsia" w:hAnsiTheme="minorHAnsi" w:cstheme="minorHAnsi"/>
          <w:b/>
          <w:bCs/>
          <w:lang w:val="en-US" w:eastAsia="zh-CN"/>
        </w:rPr>
        <w:t>RAN4 shall careful exam channel bandwidth sets</w:t>
      </w:r>
      <w:r w:rsidR="00F94FBA" w:rsidRPr="003737B3">
        <w:rPr>
          <w:rFonts w:asciiTheme="minorHAnsi" w:eastAsiaTheme="minorEastAsia" w:hAnsiTheme="minorHAnsi" w:cstheme="minorHAnsi"/>
          <w:b/>
          <w:bCs/>
          <w:lang w:val="en-US" w:eastAsia="zh-CN"/>
        </w:rPr>
        <w:t xml:space="preserve"> to balance UE design/test complexity and flexibility to fully usage operators</w:t>
      </w:r>
      <w:r w:rsidR="00CE42F3" w:rsidRPr="003737B3">
        <w:rPr>
          <w:rFonts w:asciiTheme="minorHAnsi" w:eastAsiaTheme="minorEastAsia" w:hAnsiTheme="minorHAnsi" w:cstheme="minorHAnsi"/>
          <w:b/>
          <w:bCs/>
          <w:lang w:val="en-US" w:eastAsia="zh-CN"/>
        </w:rPr>
        <w:t>’</w:t>
      </w:r>
      <w:r w:rsidR="00F94FBA" w:rsidRPr="003737B3">
        <w:rPr>
          <w:rFonts w:asciiTheme="minorHAnsi" w:eastAsiaTheme="minorEastAsia" w:hAnsiTheme="minorHAnsi" w:cstheme="minorHAnsi"/>
          <w:b/>
          <w:bCs/>
          <w:lang w:val="en-US" w:eastAsia="zh-CN"/>
        </w:rPr>
        <w:t xml:space="preserve"> spectrum</w:t>
      </w:r>
    </w:p>
    <w:p w14:paraId="18D35415" w14:textId="77777777" w:rsidR="00F94FBA" w:rsidRPr="003737B3" w:rsidRDefault="00F94FBA" w:rsidP="003737B3">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RAN4 requirements and system parameter design are developed based on Channel bandwidths</w:t>
      </w:r>
    </w:p>
    <w:p w14:paraId="7E4D62F2" w14:textId="73DC91FA" w:rsidR="00F94FBA" w:rsidRPr="003737B3" w:rsidRDefault="00F94FBA" w:rsidP="003737B3">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Granularity of CHBW sets need to be carefully considered </w:t>
      </w:r>
    </w:p>
    <w:p w14:paraId="6FD90CB8" w14:textId="567D8855" w:rsidR="003737B3" w:rsidRPr="003737B3" w:rsidRDefault="003737B3" w:rsidP="003737B3">
      <w:pPr>
        <w:rPr>
          <w:rFonts w:asciiTheme="minorHAnsi" w:eastAsiaTheme="minorEastAsia" w:hAnsiTheme="minorHAnsi" w:cstheme="minorHAnsi" w:hint="eastAsia"/>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5-2: Study potential solution to support irregular spectrum with following direction:</w:t>
      </w:r>
    </w:p>
    <w:p w14:paraId="35E8D98C" w14:textId="77777777" w:rsidR="00F94FBA" w:rsidRPr="003737B3" w:rsidRDefault="00F94FBA" w:rsidP="003737B3">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Overlapping CA /Overlapping CHBW from network perspective </w:t>
      </w:r>
    </w:p>
    <w:p w14:paraId="40EE9505" w14:textId="7A13DEC9" w:rsidR="00F94FBA" w:rsidRPr="003737B3" w:rsidRDefault="00F94FBA" w:rsidP="003737B3">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Channel raster/sync raster and channel allocation mapping rule design to be compatible with flexible BW </w:t>
      </w:r>
    </w:p>
    <w:p w14:paraId="4C41FEE4" w14:textId="00F49DA7" w:rsidR="00F94FBA" w:rsidRDefault="00F94FBA" w:rsidP="00553625">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0FF2B641" wp14:editId="33033C7B">
            <wp:extent cx="6188075" cy="15611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0EA225E8" w14:textId="3C2D7F69" w:rsidR="00553625" w:rsidRDefault="00553625" w:rsidP="0057219A">
      <w:pPr>
        <w:pStyle w:val="2"/>
        <w:numPr>
          <w:ilvl w:val="1"/>
          <w:numId w:val="3"/>
        </w:numPr>
        <w:rPr>
          <w:rFonts w:asciiTheme="minorHAnsi" w:hAnsiTheme="minorHAnsi" w:cstheme="minorHAnsi"/>
          <w:lang w:val="en-GB" w:eastAsia="ja-JP"/>
        </w:rPr>
      </w:pPr>
      <w:r w:rsidRPr="007A7DB0">
        <w:rPr>
          <w:rFonts w:asciiTheme="minorHAnsi" w:hAnsiTheme="minorHAnsi" w:cstheme="minorHAnsi"/>
          <w:lang w:val="en-GB" w:eastAsia="ja-JP"/>
        </w:rPr>
        <w:t>Device type and RF</w:t>
      </w:r>
      <w:r w:rsidR="00F93691" w:rsidRPr="007A7DB0">
        <w:rPr>
          <w:rFonts w:asciiTheme="minorHAnsi" w:hAnsiTheme="minorHAnsi" w:cstheme="minorHAnsi"/>
          <w:lang w:val="en-GB" w:eastAsia="ja-JP"/>
        </w:rPr>
        <w:t>/BB</w:t>
      </w:r>
      <w:r w:rsidRPr="007A7DB0">
        <w:rPr>
          <w:rFonts w:asciiTheme="minorHAnsi" w:hAnsiTheme="minorHAnsi" w:cstheme="minorHAnsi"/>
          <w:lang w:val="en-GB" w:eastAsia="ja-JP"/>
        </w:rPr>
        <w:t xml:space="preserve"> capabilities </w:t>
      </w:r>
    </w:p>
    <w:p w14:paraId="387DAC53" w14:textId="7ED51C81" w:rsidR="003737B3" w:rsidRDefault="003737B3" w:rsidP="003737B3">
      <w:pPr>
        <w:rPr>
          <w:rFonts w:eastAsia="Yu Mincho"/>
          <w:lang w:eastAsia="ja-JP"/>
        </w:rPr>
      </w:pPr>
      <w:r>
        <w:rPr>
          <w:rFonts w:eastAsia="Yu Mincho"/>
          <w:lang w:eastAsia="ja-JP"/>
        </w:rPr>
        <w:t xml:space="preserve">In 5G design, the initial target was for </w:t>
      </w:r>
      <w:proofErr w:type="spellStart"/>
      <w:r>
        <w:rPr>
          <w:rFonts w:eastAsia="Yu Mincho"/>
          <w:lang w:eastAsia="ja-JP"/>
        </w:rPr>
        <w:t>eMBB</w:t>
      </w:r>
      <w:proofErr w:type="spellEnd"/>
      <w:r>
        <w:rPr>
          <w:rFonts w:eastAsia="Yu Mincho"/>
          <w:lang w:eastAsia="ja-JP"/>
        </w:rPr>
        <w:t xml:space="preserve"> UE which brought NBC issue when new device type with less Rx antenna</w:t>
      </w:r>
      <w:r w:rsidR="00DD69BE">
        <w:rPr>
          <w:rFonts w:eastAsia="Yu Mincho"/>
          <w:lang w:eastAsia="ja-JP"/>
        </w:rPr>
        <w:t xml:space="preserve"> capability</w:t>
      </w:r>
      <w:r>
        <w:rPr>
          <w:rFonts w:eastAsia="Yu Mincho"/>
          <w:lang w:eastAsia="ja-JP"/>
        </w:rPr>
        <w:t xml:space="preserve"> </w:t>
      </w:r>
      <w:proofErr w:type="gramStart"/>
      <w:r>
        <w:rPr>
          <w:rFonts w:eastAsia="Yu Mincho"/>
          <w:lang w:eastAsia="ja-JP"/>
        </w:rPr>
        <w:t>e.g.</w:t>
      </w:r>
      <w:proofErr w:type="gramEnd"/>
      <w:r>
        <w:rPr>
          <w:rFonts w:eastAsia="Yu Mincho"/>
          <w:lang w:eastAsia="ja-JP"/>
        </w:rPr>
        <w:t xml:space="preserve"> XR, Redcap and Vehicular device types and some exception was required on these device types.</w:t>
      </w:r>
    </w:p>
    <w:p w14:paraId="2DA6B268" w14:textId="66A74BB8" w:rsidR="003737B3" w:rsidRDefault="003737B3" w:rsidP="003737B3">
      <w:pPr>
        <w:rPr>
          <w:rFonts w:eastAsiaTheme="minorEastAsia"/>
          <w:lang w:eastAsia="zh-CN"/>
        </w:rPr>
      </w:pPr>
      <w:r>
        <w:rPr>
          <w:rFonts w:eastAsiaTheme="minorEastAsia" w:hint="eastAsia"/>
          <w:lang w:eastAsia="zh-CN"/>
        </w:rPr>
        <w:t>R</w:t>
      </w:r>
      <w:r>
        <w:rPr>
          <w:rFonts w:eastAsiaTheme="minorEastAsia"/>
          <w:lang w:eastAsia="zh-CN"/>
        </w:rPr>
        <w:t>AN4 also introduce several requirements and features which ha</w:t>
      </w:r>
      <w:r w:rsidR="00DD69BE">
        <w:rPr>
          <w:rFonts w:eastAsiaTheme="minorEastAsia"/>
          <w:lang w:eastAsia="zh-CN"/>
        </w:rPr>
        <w:t>ve</w:t>
      </w:r>
      <w:r>
        <w:rPr>
          <w:rFonts w:eastAsiaTheme="minorEastAsia"/>
          <w:lang w:eastAsia="zh-CN"/>
        </w:rPr>
        <w:t xml:space="preserve"> form factor dependency e.g., some PC</w:t>
      </w:r>
      <w:r w:rsidR="00DD69BE">
        <w:rPr>
          <w:rFonts w:eastAsiaTheme="minorEastAsia"/>
          <w:lang w:eastAsia="zh-CN"/>
        </w:rPr>
        <w:t>s</w:t>
      </w:r>
      <w:r>
        <w:rPr>
          <w:rFonts w:eastAsiaTheme="minorEastAsia"/>
          <w:lang w:eastAsia="zh-CN"/>
        </w:rPr>
        <w:t xml:space="preserve"> only target for non-handheld UE, FWA or </w:t>
      </w:r>
      <w:proofErr w:type="gramStart"/>
      <w:r>
        <w:rPr>
          <w:rFonts w:eastAsiaTheme="minorEastAsia"/>
          <w:lang w:eastAsia="zh-CN"/>
        </w:rPr>
        <w:t>CPE</w:t>
      </w:r>
      <w:r w:rsidR="00DD69BE">
        <w:rPr>
          <w:rFonts w:eastAsiaTheme="minorEastAsia"/>
          <w:lang w:eastAsia="zh-CN"/>
        </w:rPr>
        <w:t xml:space="preserve"> ,</w:t>
      </w:r>
      <w:proofErr w:type="gramEnd"/>
      <w:r w:rsidR="00DD69BE">
        <w:rPr>
          <w:rFonts w:eastAsiaTheme="minorEastAsia"/>
          <w:lang w:eastAsia="zh-CN"/>
        </w:rPr>
        <w:t xml:space="preserve"> </w:t>
      </w:r>
      <w:r>
        <w:rPr>
          <w:rFonts w:eastAsiaTheme="minorEastAsia"/>
          <w:lang w:eastAsia="zh-CN"/>
        </w:rPr>
        <w:t xml:space="preserve">separate requirements are specified based on UE form factor </w:t>
      </w:r>
      <w:r w:rsidR="00DD69BE">
        <w:rPr>
          <w:rFonts w:eastAsiaTheme="minorEastAsia"/>
          <w:lang w:eastAsia="zh-CN"/>
        </w:rPr>
        <w:t xml:space="preserve">and some feature only applicable for certain device types </w:t>
      </w:r>
      <w:r>
        <w:rPr>
          <w:rFonts w:eastAsiaTheme="minorEastAsia"/>
          <w:lang w:eastAsia="zh-CN"/>
        </w:rPr>
        <w:t>e.g., 6RX</w:t>
      </w:r>
      <w:r w:rsidR="00DD69BE">
        <w:rPr>
          <w:rFonts w:eastAsiaTheme="minorEastAsia"/>
          <w:lang w:eastAsia="zh-CN"/>
        </w:rPr>
        <w:t xml:space="preserve"> with 4 layer and 6 layer</w:t>
      </w:r>
      <w:r>
        <w:rPr>
          <w:rFonts w:eastAsiaTheme="minorEastAsia"/>
          <w:lang w:eastAsia="zh-CN"/>
        </w:rPr>
        <w:t xml:space="preserve"> feature.</w:t>
      </w:r>
      <w:r w:rsidR="0067716B">
        <w:rPr>
          <w:rFonts w:eastAsiaTheme="minorEastAsia"/>
          <w:lang w:eastAsia="zh-CN"/>
        </w:rPr>
        <w:t xml:space="preserve"> RAN4 requirements for 6Rx capabilities can be summarized in below table:</w:t>
      </w:r>
    </w:p>
    <w:p w14:paraId="6F0DD919" w14:textId="17A5DD03" w:rsidR="0067716B" w:rsidRPr="0067716B" w:rsidRDefault="0067716B" w:rsidP="003737B3">
      <w:pPr>
        <w:rPr>
          <w:rFonts w:eastAsiaTheme="minorEastAsia"/>
          <w:lang w:val="en-US" w:eastAsia="zh-CN"/>
        </w:rPr>
      </w:pPr>
      <w:r>
        <w:rPr>
          <w:rFonts w:eastAsiaTheme="minorEastAsia"/>
          <w:noProof/>
          <w:lang w:val="en-US" w:eastAsia="zh-CN"/>
        </w:rPr>
        <w:drawing>
          <wp:inline distT="0" distB="0" distL="0" distR="0" wp14:anchorId="1FE86537" wp14:editId="0107DFF2">
            <wp:extent cx="6196572" cy="1082727"/>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27787" cy="1088181"/>
                    </a:xfrm>
                    <a:prstGeom prst="rect">
                      <a:avLst/>
                    </a:prstGeom>
                    <a:noFill/>
                  </pic:spPr>
                </pic:pic>
              </a:graphicData>
            </a:graphic>
          </wp:inline>
        </w:drawing>
      </w:r>
    </w:p>
    <w:p w14:paraId="3C619FAB" w14:textId="49B33A03" w:rsidR="003737B3" w:rsidRPr="00145D5C" w:rsidRDefault="003737B3" w:rsidP="003737B3">
      <w:pPr>
        <w:rPr>
          <w:rFonts w:asciiTheme="minorHAnsi" w:eastAsiaTheme="minorEastAsia" w:hAnsiTheme="minorHAnsi" w:cstheme="minorHAnsi"/>
          <w:lang w:eastAsia="zh-CN"/>
        </w:rPr>
      </w:pPr>
      <w:r w:rsidRPr="00145D5C">
        <w:rPr>
          <w:rFonts w:asciiTheme="minorHAnsi" w:eastAsiaTheme="minorEastAsia" w:hAnsiTheme="minorHAnsi" w:cstheme="minorHAnsi"/>
          <w:lang w:eastAsia="zh-CN"/>
        </w:rPr>
        <w:t>According to 6G SID, and latest RAN-P agreements some key direction can be summarized in below:</w:t>
      </w:r>
    </w:p>
    <w:p w14:paraId="75AFB006" w14:textId="7BC56405" w:rsidR="00F94FBA" w:rsidRDefault="00F94FBA" w:rsidP="0067716B">
      <w:pPr>
        <w:pStyle w:val="aff6"/>
        <w:numPr>
          <w:ilvl w:val="0"/>
          <w:numId w:val="28"/>
        </w:numPr>
        <w:ind w:firstLineChars="0"/>
        <w:rPr>
          <w:rFonts w:asciiTheme="minorHAnsi" w:eastAsia="Yu Mincho" w:hAnsiTheme="minorHAnsi" w:cstheme="minorHAnsi"/>
          <w:lang w:val="en-US" w:eastAsia="ja-JP"/>
        </w:rPr>
      </w:pPr>
      <w:r w:rsidRPr="0067716B">
        <w:rPr>
          <w:rFonts w:asciiTheme="minorHAnsi" w:eastAsia="Yu Mincho" w:hAnsiTheme="minorHAnsi" w:cstheme="minorHAnsi"/>
          <w:b/>
          <w:bCs/>
          <w:lang w:val="en-US" w:eastAsia="ja-JP"/>
        </w:rPr>
        <w:t xml:space="preserve">Harmonic system design </w:t>
      </w:r>
      <w:r w:rsidRPr="0067716B">
        <w:rPr>
          <w:rFonts w:asciiTheme="minorHAnsi" w:eastAsia="Yu Mincho" w:hAnsiTheme="minorHAnsi" w:cstheme="minorHAnsi"/>
          <w:lang w:val="en-US" w:eastAsia="ja-JP"/>
        </w:rPr>
        <w:t>to support diverse device types in the same cell</w:t>
      </w:r>
    </w:p>
    <w:p w14:paraId="5E9B1956" w14:textId="3613DF16" w:rsidR="0067716B" w:rsidRPr="0067716B" w:rsidRDefault="0067716B" w:rsidP="0067716B">
      <w:pPr>
        <w:rPr>
          <w:rFonts w:asciiTheme="minorHAnsi" w:eastAsia="Yu Mincho" w:hAnsiTheme="minorHAnsi" w:cstheme="minorHAnsi" w:hint="eastAsia"/>
          <w:lang w:val="en-US" w:eastAsia="ja-JP"/>
        </w:rPr>
      </w:pPr>
      <w:r w:rsidRPr="0067716B">
        <w:rPr>
          <w:rFonts w:eastAsiaTheme="minorEastAsia"/>
          <w:lang w:eastAsia="zh-CN"/>
        </w:rPr>
        <w:lastRenderedPageBreak/>
        <w:drawing>
          <wp:inline distT="0" distB="0" distL="0" distR="0" wp14:anchorId="336217F9" wp14:editId="3702324B">
            <wp:extent cx="6122035" cy="293751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937510"/>
                    </a:xfrm>
                    <a:prstGeom prst="rect">
                      <a:avLst/>
                    </a:prstGeom>
                  </pic:spPr>
                </pic:pic>
              </a:graphicData>
            </a:graphic>
          </wp:inline>
        </w:drawing>
      </w:r>
    </w:p>
    <w:p w14:paraId="711DB910" w14:textId="77777777" w:rsidR="00145D5C" w:rsidRPr="00145D5C" w:rsidRDefault="00145D5C" w:rsidP="00145D5C">
      <w:pPr>
        <w:pStyle w:val="aff6"/>
        <w:numPr>
          <w:ilvl w:val="0"/>
          <w:numId w:val="28"/>
        </w:numPr>
        <w:ind w:firstLineChars="0"/>
        <w:rPr>
          <w:rFonts w:asciiTheme="minorHAnsi" w:eastAsia="Yu Mincho" w:hAnsiTheme="minorHAnsi" w:cstheme="minorHAnsi"/>
          <w:lang w:val="en-US" w:eastAsia="ja-JP"/>
        </w:rPr>
      </w:pPr>
      <w:r w:rsidRPr="00145D5C">
        <w:rPr>
          <w:rFonts w:asciiTheme="minorHAnsi" w:eastAsia="Yu Mincho" w:hAnsiTheme="minorHAnsi" w:cstheme="minorHAnsi"/>
          <w:lang w:val="en-US" w:eastAsia="ja-JP"/>
        </w:rPr>
        <w:t xml:space="preserve">Define </w:t>
      </w:r>
      <w:r w:rsidRPr="00145D5C">
        <w:rPr>
          <w:rFonts w:asciiTheme="minorHAnsi" w:eastAsia="Yu Mincho" w:hAnsiTheme="minorHAnsi" w:cstheme="minorHAnsi"/>
          <w:b/>
          <w:bCs/>
          <w:lang w:val="en-US" w:eastAsia="ja-JP"/>
        </w:rPr>
        <w:t>a basic set of mandatory RF/BB capability</w:t>
      </w:r>
      <w:r w:rsidRPr="00145D5C">
        <w:rPr>
          <w:rFonts w:asciiTheme="minorHAnsi" w:eastAsia="Yu Mincho" w:hAnsiTheme="minorHAnsi" w:cstheme="minorHAnsi"/>
          <w:lang w:val="en-US" w:eastAsia="ja-JP"/>
        </w:rPr>
        <w:t xml:space="preserve"> per device type (e.g.</w:t>
      </w:r>
      <w:proofErr w:type="gramStart"/>
      <w:r w:rsidRPr="00145D5C">
        <w:rPr>
          <w:rFonts w:asciiTheme="minorHAnsi" w:eastAsia="Yu Mincho" w:hAnsiTheme="minorHAnsi" w:cstheme="minorHAnsi"/>
          <w:lang w:val="en-US" w:eastAsia="ja-JP"/>
        </w:rPr>
        <w:t>,  CHBW</w:t>
      </w:r>
      <w:proofErr w:type="gramEnd"/>
      <w:r w:rsidRPr="00145D5C">
        <w:rPr>
          <w:rFonts w:asciiTheme="minorHAnsi" w:eastAsia="Yu Mincho" w:hAnsiTheme="minorHAnsi" w:cstheme="minorHAnsi"/>
          <w:lang w:val="en-US" w:eastAsia="ja-JP"/>
        </w:rPr>
        <w:t>, Modulation order, Number of Tx/Rx , duplex mode, PC and RRM mobility), with optional capabilities on top of it</w:t>
      </w:r>
    </w:p>
    <w:p w14:paraId="1C518E5B" w14:textId="77777777" w:rsidR="00145D5C" w:rsidRPr="00145D5C" w:rsidRDefault="00145D5C" w:rsidP="00145D5C">
      <w:pPr>
        <w:pStyle w:val="aff6"/>
        <w:numPr>
          <w:ilvl w:val="0"/>
          <w:numId w:val="28"/>
        </w:numPr>
        <w:ind w:firstLineChars="0"/>
        <w:rPr>
          <w:rFonts w:asciiTheme="minorHAnsi" w:eastAsia="Yu Mincho" w:hAnsiTheme="minorHAnsi" w:cstheme="minorHAnsi"/>
          <w:lang w:val="en-US" w:eastAsia="ja-JP"/>
        </w:rPr>
      </w:pPr>
      <w:r w:rsidRPr="00145D5C">
        <w:rPr>
          <w:rFonts w:asciiTheme="minorHAnsi" w:eastAsia="Yu Mincho" w:hAnsiTheme="minorHAnsi" w:cstheme="minorHAnsi"/>
          <w:b/>
          <w:bCs/>
          <w:lang w:val="en-US" w:eastAsia="ja-JP"/>
        </w:rPr>
        <w:t>Dynamic UE capability</w:t>
      </w:r>
      <w:r w:rsidRPr="00145D5C">
        <w:rPr>
          <w:rFonts w:asciiTheme="minorHAnsi" w:eastAsia="Yu Mincho" w:hAnsiTheme="minorHAnsi" w:cstheme="minorHAnsi"/>
          <w:lang w:val="en-US" w:eastAsia="ja-JP"/>
        </w:rPr>
        <w:t xml:space="preserve"> can be considered e.g.  operating state for foldable device, operating mode of </w:t>
      </w:r>
      <w:proofErr w:type="spellStart"/>
      <w:r w:rsidRPr="00145D5C">
        <w:rPr>
          <w:rFonts w:asciiTheme="minorHAnsi" w:eastAsia="Yu Mincho" w:hAnsiTheme="minorHAnsi" w:cstheme="minorHAnsi"/>
          <w:lang w:val="en-US" w:eastAsia="ja-JP"/>
        </w:rPr>
        <w:t>eMBB</w:t>
      </w:r>
      <w:proofErr w:type="spellEnd"/>
      <w:r w:rsidRPr="00145D5C">
        <w:rPr>
          <w:rFonts w:asciiTheme="minorHAnsi" w:eastAsia="Yu Mincho" w:hAnsiTheme="minorHAnsi" w:cstheme="minorHAnsi"/>
          <w:lang w:val="en-US" w:eastAsia="ja-JP"/>
        </w:rPr>
        <w:t xml:space="preserve"> device (power saving mode, high performance mode)</w:t>
      </w:r>
    </w:p>
    <w:p w14:paraId="7FCEF021" w14:textId="77777777" w:rsidR="00145D5C" w:rsidRPr="00145D5C" w:rsidRDefault="00145D5C" w:rsidP="00145D5C">
      <w:pPr>
        <w:pStyle w:val="aff6"/>
        <w:numPr>
          <w:ilvl w:val="1"/>
          <w:numId w:val="28"/>
        </w:numPr>
        <w:ind w:firstLineChars="0"/>
        <w:rPr>
          <w:rFonts w:asciiTheme="minorHAnsi" w:eastAsia="Yu Mincho" w:hAnsiTheme="minorHAnsi" w:cstheme="minorHAnsi"/>
          <w:lang w:val="en-US" w:eastAsia="ja-JP"/>
        </w:rPr>
      </w:pPr>
      <w:r w:rsidRPr="00145D5C">
        <w:rPr>
          <w:rFonts w:asciiTheme="minorHAnsi" w:eastAsia="Yu Mincho" w:hAnsiTheme="minorHAnsi" w:cstheme="minorHAnsi"/>
          <w:lang w:val="en-US" w:eastAsia="ja-JP"/>
        </w:rPr>
        <w:t xml:space="preserve">Cooperation between NW and UE required for UE capability update </w:t>
      </w:r>
      <w:proofErr w:type="gramStart"/>
      <w:r w:rsidRPr="00145D5C">
        <w:rPr>
          <w:rFonts w:asciiTheme="minorHAnsi" w:eastAsia="Yu Mincho" w:hAnsiTheme="minorHAnsi" w:cstheme="minorHAnsi"/>
          <w:lang w:val="en-US" w:eastAsia="ja-JP"/>
        </w:rPr>
        <w:t>e.g.</w:t>
      </w:r>
      <w:proofErr w:type="gramEnd"/>
      <w:r w:rsidRPr="00145D5C">
        <w:rPr>
          <w:rFonts w:asciiTheme="minorHAnsi" w:eastAsia="Yu Mincho" w:hAnsiTheme="minorHAnsi" w:cstheme="minorHAnsi"/>
          <w:lang w:val="en-US" w:eastAsia="ja-JP"/>
        </w:rPr>
        <w:t xml:space="preserve"> </w:t>
      </w:r>
      <w:r w:rsidRPr="00145D5C">
        <w:rPr>
          <w:rFonts w:asciiTheme="minorHAnsi" w:eastAsia="Yu Mincho" w:hAnsiTheme="minorHAnsi" w:cstheme="minorHAnsi"/>
          <w:highlight w:val="yellow"/>
          <w:lang w:val="en-US" w:eastAsia="ja-JP"/>
        </w:rPr>
        <w:t xml:space="preserve">BS mandatory feature set </w:t>
      </w:r>
    </w:p>
    <w:p w14:paraId="40DF0F3C" w14:textId="4B24D4A2" w:rsidR="00145D5C" w:rsidRDefault="00145D5C" w:rsidP="00145D5C">
      <w:pPr>
        <w:pStyle w:val="aff6"/>
        <w:numPr>
          <w:ilvl w:val="0"/>
          <w:numId w:val="28"/>
        </w:numPr>
        <w:ind w:firstLineChars="0"/>
        <w:rPr>
          <w:rFonts w:asciiTheme="minorHAnsi" w:eastAsia="Yu Mincho" w:hAnsiTheme="minorHAnsi" w:cstheme="minorHAnsi"/>
          <w:lang w:val="en-US" w:eastAsia="ja-JP"/>
        </w:rPr>
      </w:pPr>
      <w:r w:rsidRPr="00145D5C">
        <w:rPr>
          <w:rFonts w:asciiTheme="minorHAnsi" w:eastAsia="Yu Mincho" w:hAnsiTheme="minorHAnsi" w:cstheme="minorHAnsi"/>
          <w:lang w:val="en-US" w:eastAsia="ja-JP"/>
        </w:rPr>
        <w:t xml:space="preserve">RAN4 shall be deeply involved in early stage on UE device type and RF/BB capabilities </w:t>
      </w:r>
    </w:p>
    <w:p w14:paraId="5EFE1BB3" w14:textId="5050401E" w:rsidR="00145D5C" w:rsidRPr="00145D5C" w:rsidRDefault="00145D5C" w:rsidP="00145D5C">
      <w:pPr>
        <w:rPr>
          <w:rFonts w:asciiTheme="minorHAnsi" w:eastAsia="Yu Mincho" w:hAnsiTheme="minorHAnsi" w:cstheme="minorHAnsi" w:hint="eastAsia"/>
          <w:lang w:val="en-US" w:eastAsia="ja-JP"/>
        </w:rPr>
      </w:pPr>
      <w:r w:rsidRPr="007A7DB0">
        <w:rPr>
          <w:rFonts w:asciiTheme="minorHAnsi" w:eastAsia="Yu Mincho" w:hAnsiTheme="minorHAnsi" w:cstheme="minorHAnsi"/>
          <w:noProof/>
          <w:lang w:val="en-US" w:eastAsia="ja-JP"/>
        </w:rPr>
        <w:drawing>
          <wp:inline distT="0" distB="0" distL="0" distR="0" wp14:anchorId="31B8A8D9" wp14:editId="14326088">
            <wp:extent cx="6087035" cy="1868197"/>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30396" cy="1881505"/>
                    </a:xfrm>
                    <a:prstGeom prst="rect">
                      <a:avLst/>
                    </a:prstGeom>
                    <a:noFill/>
                  </pic:spPr>
                </pic:pic>
              </a:graphicData>
            </a:graphic>
          </wp:inline>
        </w:drawing>
      </w:r>
    </w:p>
    <w:p w14:paraId="268DCEB6" w14:textId="7511E901" w:rsidR="00F94FBA" w:rsidRPr="007A7DB0" w:rsidRDefault="00F94FBA" w:rsidP="00B904D5">
      <w:pPr>
        <w:jc w:val="center"/>
        <w:rPr>
          <w:rFonts w:asciiTheme="minorHAnsi" w:eastAsia="Yu Mincho" w:hAnsiTheme="minorHAnsi" w:cstheme="minorHAnsi"/>
          <w:lang w:val="en-US" w:eastAsia="ja-JP"/>
        </w:rPr>
      </w:pPr>
    </w:p>
    <w:p w14:paraId="3280F995" w14:textId="119613D3" w:rsidR="00582B58" w:rsidRDefault="00582B58" w:rsidP="00F93691">
      <w:pPr>
        <w:rPr>
          <w:rFonts w:asciiTheme="minorHAnsi" w:eastAsiaTheme="minorEastAsia" w:hAnsiTheme="minorHAnsi" w:cstheme="minorHAnsi"/>
          <w:b/>
          <w:bCs/>
          <w:lang w:eastAsia="zh-CN"/>
        </w:rPr>
      </w:pPr>
      <w:r w:rsidRPr="00582B58">
        <w:rPr>
          <w:rFonts w:asciiTheme="minorHAnsi" w:eastAsiaTheme="minorEastAsia" w:hAnsiTheme="minorHAnsi" w:cstheme="minorHAnsi"/>
          <w:b/>
          <w:bCs/>
          <w:lang w:eastAsia="zh-CN"/>
        </w:rPr>
        <w:t>Proposal 6-1</w:t>
      </w:r>
      <w:r>
        <w:rPr>
          <w:rFonts w:asciiTheme="minorHAnsi" w:eastAsiaTheme="minorEastAsia" w:hAnsiTheme="minorHAnsi" w:cstheme="minorHAnsi"/>
          <w:b/>
          <w:bCs/>
          <w:lang w:eastAsia="zh-CN"/>
        </w:rPr>
        <w:t xml:space="preserve">: RAN4 needs to discuss </w:t>
      </w:r>
      <w:r w:rsidR="007D60D1">
        <w:rPr>
          <w:rFonts w:asciiTheme="minorHAnsi" w:eastAsiaTheme="minorEastAsia" w:hAnsiTheme="minorHAnsi" w:cstheme="minorHAnsi"/>
          <w:b/>
          <w:bCs/>
          <w:lang w:eastAsia="zh-CN"/>
        </w:rPr>
        <w:t>how</w:t>
      </w:r>
      <w:r>
        <w:rPr>
          <w:rFonts w:asciiTheme="minorHAnsi" w:eastAsiaTheme="minorEastAsia" w:hAnsiTheme="minorHAnsi" w:cstheme="minorHAnsi"/>
          <w:b/>
          <w:bCs/>
          <w:lang w:eastAsia="zh-CN"/>
        </w:rPr>
        <w:t xml:space="preserve"> </w:t>
      </w:r>
      <w:r w:rsidR="007D60D1">
        <w:rPr>
          <w:rFonts w:asciiTheme="minorHAnsi" w:eastAsiaTheme="minorEastAsia" w:hAnsiTheme="minorHAnsi" w:cstheme="minorHAnsi"/>
          <w:b/>
          <w:bCs/>
          <w:lang w:eastAsia="zh-CN"/>
        </w:rPr>
        <w:t>to handle and discriminate different device types/form factors (not necessary treated as device types/capabilities) from RAN4 requirements perspective</w:t>
      </w:r>
    </w:p>
    <w:p w14:paraId="094E7D6C" w14:textId="6AE36E63" w:rsidR="007D60D1" w:rsidRDefault="007D60D1" w:rsidP="00F93691">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6-2: RAN4 shall focus on mandatory RF/BB capabilities assumption for 6GR </w:t>
      </w:r>
      <w:r>
        <w:rPr>
          <w:rFonts w:asciiTheme="minorHAnsi" w:eastAsiaTheme="minorEastAsia" w:hAnsiTheme="minorHAnsi" w:cstheme="minorHAnsi" w:hint="eastAsia"/>
          <w:b/>
          <w:bCs/>
          <w:lang w:eastAsia="zh-CN"/>
        </w:rPr>
        <w:t>devices</w:t>
      </w:r>
    </w:p>
    <w:p w14:paraId="05C50E63" w14:textId="57C33F3D" w:rsidR="007D60D1" w:rsidRPr="0067716B" w:rsidRDefault="007D60D1" w:rsidP="0057219A">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lang w:eastAsia="zh-CN"/>
        </w:rPr>
        <w:t xml:space="preserve">Which can be further categorized based device type/form factor </w:t>
      </w:r>
    </w:p>
    <w:p w14:paraId="785DE198" w14:textId="4583372E" w:rsidR="0067716B" w:rsidRDefault="0067716B" w:rsidP="0067716B">
      <w:pPr>
        <w:rPr>
          <w:rFonts w:asciiTheme="minorHAnsi" w:eastAsia="Yu Mincho" w:hAnsiTheme="minorHAnsi" w:cstheme="minorHAnsi"/>
          <w:b/>
          <w:bCs/>
          <w:lang w:val="en-US" w:eastAsia="ja-JP"/>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6-3: A</w:t>
      </w:r>
      <w:r w:rsidRPr="0067716B">
        <w:rPr>
          <w:rFonts w:asciiTheme="minorHAnsi" w:eastAsia="Yu Mincho" w:hAnsiTheme="minorHAnsi" w:cstheme="minorHAnsi"/>
          <w:b/>
          <w:bCs/>
          <w:lang w:val="en-US" w:eastAsia="ja-JP"/>
        </w:rPr>
        <w:t xml:space="preserve"> basic set of mandatory RF/BB capability</w:t>
      </w:r>
      <w:r>
        <w:rPr>
          <w:rFonts w:asciiTheme="minorHAnsi" w:eastAsia="Yu Mincho" w:hAnsiTheme="minorHAnsi" w:cstheme="minorHAnsi"/>
          <w:b/>
          <w:bCs/>
          <w:lang w:val="en-US" w:eastAsia="ja-JP"/>
        </w:rPr>
        <w:t xml:space="preserve"> shall include following candidate factors with optional capabilities </w:t>
      </w:r>
    </w:p>
    <w:p w14:paraId="24EC5519" w14:textId="58E2C241" w:rsidR="0067716B" w:rsidRPr="0067716B" w:rsidRDefault="0067716B" w:rsidP="0067716B">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t>N</w:t>
      </w:r>
      <w:r w:rsidRPr="0067716B">
        <w:rPr>
          <w:rFonts w:asciiTheme="minorHAnsi" w:eastAsiaTheme="minorEastAsia" w:hAnsiTheme="minorHAnsi" w:cstheme="minorHAnsi"/>
          <w:lang w:eastAsia="zh-CN"/>
        </w:rPr>
        <w:t>umber of Tx/Rx</w:t>
      </w:r>
    </w:p>
    <w:p w14:paraId="0E430D7C" w14:textId="6123FB62" w:rsidR="0067716B" w:rsidRPr="0067716B" w:rsidRDefault="0067716B" w:rsidP="0067716B">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lang w:eastAsia="zh-CN"/>
        </w:rPr>
        <w:t>Maximum CHBW</w:t>
      </w:r>
    </w:p>
    <w:p w14:paraId="3C6FD883" w14:textId="416D7B69" w:rsidR="0067716B" w:rsidRPr="0067716B" w:rsidRDefault="0067716B" w:rsidP="0067716B">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t>M</w:t>
      </w:r>
      <w:r w:rsidRPr="0067716B">
        <w:rPr>
          <w:rFonts w:asciiTheme="minorHAnsi" w:eastAsiaTheme="minorEastAsia" w:hAnsiTheme="minorHAnsi" w:cstheme="minorHAnsi"/>
          <w:lang w:eastAsia="zh-CN"/>
        </w:rPr>
        <w:t xml:space="preserve">odulation </w:t>
      </w:r>
      <w:proofErr w:type="spellStart"/>
      <w:r w:rsidRPr="0067716B">
        <w:rPr>
          <w:rFonts w:asciiTheme="minorHAnsi" w:eastAsiaTheme="minorEastAsia" w:hAnsiTheme="minorHAnsi" w:cstheme="minorHAnsi"/>
          <w:lang w:eastAsia="zh-CN"/>
        </w:rPr>
        <w:t>oder</w:t>
      </w:r>
      <w:proofErr w:type="spellEnd"/>
      <w:r w:rsidRPr="0067716B">
        <w:rPr>
          <w:rFonts w:asciiTheme="minorHAnsi" w:eastAsiaTheme="minorEastAsia" w:hAnsiTheme="minorHAnsi" w:cstheme="minorHAnsi"/>
          <w:lang w:eastAsia="zh-CN"/>
        </w:rPr>
        <w:t xml:space="preserve"> </w:t>
      </w:r>
    </w:p>
    <w:p w14:paraId="202454F2" w14:textId="54351264" w:rsidR="0067716B" w:rsidRPr="0067716B" w:rsidRDefault="0067716B" w:rsidP="0067716B">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lastRenderedPageBreak/>
        <w:t>D</w:t>
      </w:r>
      <w:r w:rsidRPr="0067716B">
        <w:rPr>
          <w:rFonts w:asciiTheme="minorHAnsi" w:eastAsiaTheme="minorEastAsia" w:hAnsiTheme="minorHAnsi" w:cstheme="minorHAnsi"/>
          <w:lang w:eastAsia="zh-CN"/>
        </w:rPr>
        <w:t xml:space="preserve">uplex mode </w:t>
      </w:r>
    </w:p>
    <w:p w14:paraId="130F7B4B" w14:textId="13832664" w:rsidR="0067716B" w:rsidRPr="0067716B" w:rsidRDefault="0067716B" w:rsidP="0067716B">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t>P</w:t>
      </w:r>
      <w:r w:rsidRPr="0067716B">
        <w:rPr>
          <w:rFonts w:asciiTheme="minorHAnsi" w:eastAsiaTheme="minorEastAsia" w:hAnsiTheme="minorHAnsi" w:cstheme="minorHAnsi"/>
          <w:lang w:eastAsia="zh-CN"/>
        </w:rPr>
        <w:t xml:space="preserve">ower class </w:t>
      </w:r>
    </w:p>
    <w:p w14:paraId="29649230" w14:textId="6266362C" w:rsidR="0067716B" w:rsidRDefault="0067716B" w:rsidP="0067716B">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lang w:eastAsia="zh-CN"/>
        </w:rPr>
        <w:t xml:space="preserve">RRM mobility </w:t>
      </w:r>
    </w:p>
    <w:p w14:paraId="06391CDE" w14:textId="0249E4B5" w:rsidR="0067716B" w:rsidRPr="0067716B" w:rsidRDefault="0067716B" w:rsidP="0067716B">
      <w:pPr>
        <w:rPr>
          <w:rFonts w:asciiTheme="minorHAnsi" w:eastAsiaTheme="minorEastAsia" w:hAnsiTheme="minorHAnsi" w:cstheme="minorHAnsi"/>
          <w:b/>
          <w:bCs/>
          <w:lang w:eastAsia="zh-CN"/>
        </w:rPr>
      </w:pPr>
      <w:r w:rsidRPr="0067716B">
        <w:rPr>
          <w:rFonts w:asciiTheme="minorHAnsi" w:eastAsiaTheme="minorEastAsia" w:hAnsiTheme="minorHAnsi" w:cstheme="minorHAnsi" w:hint="eastAsia"/>
          <w:b/>
          <w:bCs/>
          <w:lang w:eastAsia="zh-CN"/>
        </w:rPr>
        <w:t>P</w:t>
      </w:r>
      <w:r w:rsidRPr="0067716B">
        <w:rPr>
          <w:rFonts w:asciiTheme="minorHAnsi" w:eastAsiaTheme="minorEastAsia" w:hAnsiTheme="minorHAnsi" w:cstheme="minorHAnsi"/>
          <w:b/>
          <w:bCs/>
          <w:lang w:eastAsia="zh-CN"/>
        </w:rPr>
        <w:t xml:space="preserve">roposal 6-4: At least IoT device Type and MBB device type shall be considered in RAN4 </w:t>
      </w:r>
    </w:p>
    <w:p w14:paraId="67D7B816" w14:textId="2EE908E3" w:rsidR="0067716B" w:rsidRDefault="0067716B" w:rsidP="0067716B">
      <w:pPr>
        <w:pStyle w:val="aff6"/>
        <w:numPr>
          <w:ilvl w:val="0"/>
          <w:numId w:val="2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FS whether need to further split sub-device type under each category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low-end MBB, high-end MBB</w:t>
      </w:r>
    </w:p>
    <w:p w14:paraId="3D06C435" w14:textId="689006C3" w:rsidR="0067716B" w:rsidRDefault="0067716B" w:rsidP="0067716B">
      <w:pPr>
        <w:pStyle w:val="aff6"/>
        <w:numPr>
          <w:ilvl w:val="0"/>
          <w:numId w:val="2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FS whether need to consider dedicated device type for FWA</w:t>
      </w:r>
    </w:p>
    <w:p w14:paraId="78604FA9" w14:textId="69274F21" w:rsidR="00145D5C" w:rsidRDefault="00145D5C" w:rsidP="00145D5C">
      <w:pPr>
        <w:rPr>
          <w:rFonts w:asciiTheme="minorHAnsi" w:eastAsiaTheme="minorEastAsia" w:hAnsiTheme="minorHAnsi" w:cstheme="minorHAnsi"/>
          <w:b/>
          <w:bCs/>
          <w:lang w:eastAsia="zh-CN"/>
        </w:rPr>
      </w:pPr>
      <w:r w:rsidRPr="00145D5C">
        <w:rPr>
          <w:rFonts w:asciiTheme="minorHAnsi" w:eastAsiaTheme="minorEastAsia" w:hAnsiTheme="minorHAnsi" w:cstheme="minorHAnsi" w:hint="eastAsia"/>
          <w:b/>
          <w:bCs/>
          <w:lang w:eastAsia="zh-CN"/>
        </w:rPr>
        <w:t>P</w:t>
      </w:r>
      <w:r w:rsidRPr="00145D5C">
        <w:rPr>
          <w:rFonts w:asciiTheme="minorHAnsi" w:eastAsiaTheme="minorEastAsia" w:hAnsiTheme="minorHAnsi" w:cstheme="minorHAnsi"/>
          <w:b/>
          <w:bCs/>
          <w:lang w:eastAsia="zh-CN"/>
        </w:rPr>
        <w:t>roposal 6-5:</w:t>
      </w:r>
      <w:r>
        <w:rPr>
          <w:rFonts w:asciiTheme="minorHAnsi" w:eastAsiaTheme="minorEastAsia" w:hAnsiTheme="minorHAnsi" w:cstheme="minorHAnsi"/>
          <w:b/>
          <w:bCs/>
          <w:lang w:eastAsia="zh-CN"/>
        </w:rPr>
        <w:t xml:space="preserve"> </w:t>
      </w:r>
      <w:r w:rsidRPr="00145D5C">
        <w:rPr>
          <w:rFonts w:asciiTheme="minorHAnsi" w:eastAsiaTheme="minorEastAsia" w:hAnsiTheme="minorHAnsi" w:cstheme="minorHAnsi"/>
          <w:b/>
          <w:bCs/>
          <w:lang w:eastAsia="zh-CN"/>
        </w:rPr>
        <w:t>For handheld UE, basic UE RF/BB capabilities can be further decided by per sub-frequency rang basis</w:t>
      </w:r>
    </w:p>
    <w:p w14:paraId="2413820D" w14:textId="387A0CBE" w:rsidR="00145D5C" w:rsidRPr="00145D5C" w:rsidRDefault="00DF7ED4" w:rsidP="00145D5C">
      <w:pPr>
        <w:rPr>
          <w:rFonts w:asciiTheme="minorHAnsi" w:eastAsiaTheme="minorEastAsia" w:hAnsiTheme="minorHAnsi" w:cstheme="minorHAnsi" w:hint="eastAsia"/>
          <w:b/>
          <w:bCs/>
          <w:lang w:eastAsia="zh-CN"/>
        </w:rPr>
      </w:pPr>
      <w:r>
        <w:rPr>
          <w:rFonts w:asciiTheme="minorHAnsi" w:eastAsiaTheme="minorEastAsia" w:hAnsiTheme="minorHAnsi" w:cstheme="minorHAnsi"/>
          <w:b/>
          <w:bCs/>
          <w:noProof/>
          <w:lang w:eastAsia="zh-CN"/>
        </w:rPr>
        <w:drawing>
          <wp:inline distT="0" distB="0" distL="0" distR="0" wp14:anchorId="26C6C9CC" wp14:editId="61F8058C">
            <wp:extent cx="6479096" cy="278346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15761" cy="2799216"/>
                    </a:xfrm>
                    <a:prstGeom prst="rect">
                      <a:avLst/>
                    </a:prstGeom>
                    <a:noFill/>
                  </pic:spPr>
                </pic:pic>
              </a:graphicData>
            </a:graphic>
          </wp:inline>
        </w:drawing>
      </w:r>
    </w:p>
    <w:p w14:paraId="35A34475" w14:textId="331E4848" w:rsidR="00145D5C" w:rsidRPr="00145D5C" w:rsidRDefault="00145D5C" w:rsidP="00145D5C">
      <w:pPr>
        <w:rPr>
          <w:rFonts w:asciiTheme="minorHAnsi" w:eastAsiaTheme="minorEastAsia" w:hAnsiTheme="minorHAnsi" w:cstheme="minorHAnsi"/>
          <w:b/>
          <w:bCs/>
          <w:lang w:eastAsia="zh-CN"/>
        </w:rPr>
      </w:pPr>
      <w:r w:rsidRPr="00145D5C">
        <w:rPr>
          <w:rFonts w:asciiTheme="minorHAnsi" w:eastAsiaTheme="minorEastAsia" w:hAnsiTheme="minorHAnsi" w:cstheme="minorHAnsi" w:hint="eastAsia"/>
          <w:b/>
          <w:bCs/>
          <w:lang w:eastAsia="zh-CN"/>
        </w:rPr>
        <w:t>P</w:t>
      </w:r>
      <w:r w:rsidRPr="00145D5C">
        <w:rPr>
          <w:rFonts w:asciiTheme="minorHAnsi" w:eastAsiaTheme="minorEastAsia" w:hAnsiTheme="minorHAnsi" w:cstheme="minorHAnsi"/>
          <w:b/>
          <w:bCs/>
          <w:lang w:eastAsia="zh-CN"/>
        </w:rPr>
        <w:t xml:space="preserve">roposal 6-7: </w:t>
      </w:r>
      <w:r w:rsidRPr="00145D5C">
        <w:rPr>
          <w:rFonts w:asciiTheme="minorHAnsi" w:eastAsiaTheme="minorEastAsia" w:hAnsiTheme="minorHAnsi" w:cstheme="minorHAnsi"/>
          <w:b/>
          <w:bCs/>
          <w:lang w:eastAsia="zh-CN"/>
        </w:rPr>
        <w:t>UE capability</w:t>
      </w:r>
      <w:r w:rsidRPr="00145D5C">
        <w:rPr>
          <w:rFonts w:asciiTheme="minorHAnsi" w:eastAsiaTheme="minorEastAsia" w:hAnsiTheme="minorHAnsi" w:cstheme="minorHAnsi"/>
          <w:b/>
          <w:bCs/>
          <w:lang w:eastAsia="zh-CN"/>
        </w:rPr>
        <w:t xml:space="preserve"> update</w:t>
      </w:r>
      <w:r w:rsidRPr="00145D5C">
        <w:rPr>
          <w:rFonts w:asciiTheme="minorHAnsi" w:eastAsiaTheme="minorEastAsia" w:hAnsiTheme="minorHAnsi" w:cstheme="minorHAnsi"/>
          <w:b/>
          <w:bCs/>
          <w:lang w:eastAsia="zh-CN"/>
        </w:rPr>
        <w:t xml:space="preserve"> can be </w:t>
      </w:r>
      <w:r w:rsidRPr="00145D5C">
        <w:rPr>
          <w:rFonts w:asciiTheme="minorHAnsi" w:eastAsiaTheme="minorEastAsia" w:hAnsiTheme="minorHAnsi" w:cstheme="minorHAnsi"/>
          <w:b/>
          <w:bCs/>
          <w:lang w:eastAsia="zh-CN"/>
        </w:rPr>
        <w:t>further studied</w:t>
      </w:r>
      <w:r w:rsidRPr="00145D5C">
        <w:rPr>
          <w:rFonts w:asciiTheme="minorHAnsi" w:eastAsiaTheme="minorEastAsia" w:hAnsiTheme="minorHAnsi" w:cstheme="minorHAnsi"/>
          <w:b/>
          <w:bCs/>
          <w:lang w:eastAsia="zh-CN"/>
        </w:rPr>
        <w:t xml:space="preserve"> e.g.  operating state for foldable device, operating mode of </w:t>
      </w:r>
      <w:proofErr w:type="spellStart"/>
      <w:r w:rsidRPr="00145D5C">
        <w:rPr>
          <w:rFonts w:asciiTheme="minorHAnsi" w:eastAsiaTheme="minorEastAsia" w:hAnsiTheme="minorHAnsi" w:cstheme="minorHAnsi"/>
          <w:b/>
          <w:bCs/>
          <w:lang w:eastAsia="zh-CN"/>
        </w:rPr>
        <w:t>eMBB</w:t>
      </w:r>
      <w:proofErr w:type="spellEnd"/>
      <w:r w:rsidRPr="00145D5C">
        <w:rPr>
          <w:rFonts w:asciiTheme="minorHAnsi" w:eastAsiaTheme="minorEastAsia" w:hAnsiTheme="minorHAnsi" w:cstheme="minorHAnsi"/>
          <w:b/>
          <w:bCs/>
          <w:lang w:eastAsia="zh-CN"/>
        </w:rPr>
        <w:t xml:space="preserve"> device (power saving mode, high performance mode)</w:t>
      </w:r>
    </w:p>
    <w:p w14:paraId="65A02291" w14:textId="696415D8" w:rsidR="00582B58" w:rsidRPr="00DF7ED4" w:rsidRDefault="00145D5C" w:rsidP="00553625">
      <w:pPr>
        <w:pStyle w:val="aff6"/>
        <w:numPr>
          <w:ilvl w:val="0"/>
          <w:numId w:val="29"/>
        </w:numPr>
        <w:ind w:firstLineChars="0"/>
        <w:rPr>
          <w:rFonts w:asciiTheme="minorHAnsi" w:eastAsiaTheme="minorEastAsia" w:hAnsiTheme="minorHAnsi" w:cstheme="minorHAnsi" w:hint="eastAsia"/>
          <w:lang w:eastAsia="zh-CN"/>
        </w:rPr>
      </w:pPr>
      <w:r w:rsidRPr="00145D5C">
        <w:rPr>
          <w:rFonts w:asciiTheme="minorHAnsi" w:eastAsiaTheme="minorEastAsia" w:hAnsiTheme="minorHAnsi" w:cstheme="minorHAnsi"/>
          <w:lang w:eastAsia="zh-CN"/>
        </w:rPr>
        <w:t xml:space="preserve">Cooperation between NW and UE required for UE capability update </w:t>
      </w:r>
      <w:r w:rsidRPr="00145D5C">
        <w:rPr>
          <w:rFonts w:asciiTheme="minorHAnsi" w:eastAsiaTheme="minorEastAsia" w:hAnsiTheme="minorHAnsi" w:cstheme="minorHAnsi"/>
          <w:lang w:eastAsia="zh-CN"/>
        </w:rPr>
        <w:t>e.g.,</w:t>
      </w:r>
      <w:r w:rsidRPr="00145D5C">
        <w:rPr>
          <w:rFonts w:asciiTheme="minorHAnsi" w:eastAsiaTheme="minorEastAsia" w:hAnsiTheme="minorHAnsi" w:cstheme="minorHAnsi"/>
          <w:lang w:eastAsia="zh-CN"/>
        </w:rPr>
        <w:t xml:space="preserve"> </w:t>
      </w:r>
      <w:r w:rsidRPr="00145D5C">
        <w:rPr>
          <w:rFonts w:asciiTheme="minorHAnsi" w:eastAsiaTheme="minorEastAsia" w:hAnsiTheme="minorHAnsi" w:cstheme="minorHAnsi"/>
          <w:lang w:eastAsia="zh-CN"/>
        </w:rPr>
        <w:t xml:space="preserve">conditional </w:t>
      </w:r>
      <w:r>
        <w:rPr>
          <w:rFonts w:asciiTheme="minorHAnsi" w:eastAsiaTheme="minorEastAsia" w:hAnsiTheme="minorHAnsi" w:cstheme="minorHAnsi"/>
          <w:lang w:eastAsia="zh-CN"/>
        </w:rPr>
        <w:t xml:space="preserve">BS mandatory feature set </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6A9E8DF2" w14:textId="77777777" w:rsidR="00DF7ED4" w:rsidRPr="007A7DB0" w:rsidRDefault="00DF7ED4" w:rsidP="00DF7ED4">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 on 6G system parameter design is provided on following areas:</w:t>
      </w:r>
    </w:p>
    <w:p w14:paraId="5FB86D15" w14:textId="77777777" w:rsidR="00DF7ED4" w:rsidRPr="007A7DB0" w:rsidRDefault="00DF7ED4" w:rsidP="00DF7ED4">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Waveform, modulation </w:t>
      </w:r>
    </w:p>
    <w:p w14:paraId="413D953F" w14:textId="77777777" w:rsidR="00DF7ED4" w:rsidRPr="007A7DB0" w:rsidRDefault="00DF7ED4" w:rsidP="00DF7ED4">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CHBW/Numerology/FFT/Spectrum utlization </w:t>
      </w:r>
    </w:p>
    <w:p w14:paraId="72936AD3" w14:textId="77777777" w:rsidR="00DF7ED4" w:rsidRPr="007A7DB0" w:rsidRDefault="00DF7ED4" w:rsidP="00DF7ED4">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Channel raster/Sync raster </w:t>
      </w:r>
    </w:p>
    <w:p w14:paraId="1C7611CC" w14:textId="77777777" w:rsidR="00DF7ED4" w:rsidRPr="007A7DB0" w:rsidRDefault="00DF7ED4" w:rsidP="00DF7ED4">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Irregular channel bandwidth</w:t>
      </w:r>
    </w:p>
    <w:p w14:paraId="78957D5F" w14:textId="77777777" w:rsidR="00DF7ED4" w:rsidRPr="007A7DB0" w:rsidRDefault="00DF7ED4" w:rsidP="00DF7ED4">
      <w:pPr>
        <w:pStyle w:val="aff6"/>
        <w:numPr>
          <w:ilvl w:val="0"/>
          <w:numId w:val="7"/>
        </w:numPr>
        <w:ind w:firstLineChars="0"/>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Device type and RF/BB capabilities</w:t>
      </w:r>
    </w:p>
    <w:p w14:paraId="4C49D30D" w14:textId="77777777" w:rsidR="00DF7ED4" w:rsidRPr="007A7DB0" w:rsidRDefault="00DF7ED4" w:rsidP="00DF7ED4">
      <w:pPr>
        <w:pStyle w:val="2"/>
        <w:numPr>
          <w:ilvl w:val="0"/>
          <w:numId w:val="0"/>
        </w:numPr>
        <w:rPr>
          <w:rFonts w:asciiTheme="minorHAnsi" w:hAnsiTheme="minorHAnsi" w:cstheme="minorHAnsi"/>
          <w:lang w:val="en-GB" w:eastAsia="ja-JP"/>
        </w:rPr>
      </w:pPr>
      <w:r w:rsidRPr="007A7DB0">
        <w:rPr>
          <w:rFonts w:asciiTheme="minorHAnsi" w:hAnsiTheme="minorHAnsi" w:cstheme="minorHAnsi"/>
          <w:lang w:val="en-GB" w:eastAsia="ja-JP"/>
        </w:rPr>
        <w:t xml:space="preserve">Overall scope </w:t>
      </w:r>
    </w:p>
    <w:p w14:paraId="3458C435" w14:textId="77777777" w:rsidR="00DF7ED4" w:rsidRPr="007A7DB0" w:rsidRDefault="00DF7ED4" w:rsidP="00DF7ED4">
      <w:pPr>
        <w:rPr>
          <w:rFonts w:asciiTheme="minorHAnsi" w:eastAsia="Yu Mincho" w:hAnsiTheme="minorHAnsi" w:cstheme="minorHAnsi"/>
          <w:b/>
          <w:bCs/>
        </w:rPr>
      </w:pPr>
      <w:r w:rsidRPr="007A7DB0">
        <w:rPr>
          <w:rFonts w:asciiTheme="minorHAnsi" w:hAnsiTheme="minorHAnsi" w:cstheme="minorHAnsi"/>
          <w:b/>
          <w:bCs/>
          <w:lang w:val="en-US" w:eastAsia="zh-CN"/>
        </w:rPr>
        <w:t>Proposal</w:t>
      </w:r>
      <w:r>
        <w:rPr>
          <w:rFonts w:asciiTheme="minorHAnsi" w:hAnsiTheme="minorHAnsi" w:cstheme="minorHAnsi"/>
          <w:b/>
          <w:bCs/>
          <w:lang w:val="en-US" w:eastAsia="ja-JP"/>
        </w:rPr>
        <w:t xml:space="preserve"> 1</w:t>
      </w:r>
      <w:r w:rsidRPr="007A7DB0">
        <w:rPr>
          <w:rFonts w:asciiTheme="minorHAnsi" w:hAnsiTheme="minorHAnsi" w:cstheme="minorHAnsi"/>
          <w:b/>
          <w:bCs/>
          <w:lang w:val="en-US" w:eastAsia="zh-CN"/>
        </w:rPr>
        <w:t>: RAN4 initial study on system parameters focus on following direction:</w:t>
      </w:r>
    </w:p>
    <w:p w14:paraId="4C6BE2FF" w14:textId="77777777" w:rsidR="00DF7ED4" w:rsidRDefault="00DF7ED4" w:rsidP="00DF7ED4">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Unify candidate numerologies (data and SSB) as sub-frequency range basis</w:t>
      </w:r>
    </w:p>
    <w:p w14:paraId="61F01DE3" w14:textId="77777777" w:rsidR="00DF7ED4" w:rsidRPr="007A7DB0" w:rsidRDefault="00DF7ED4" w:rsidP="00DF7ED4">
      <w:pPr>
        <w:numPr>
          <w:ilvl w:val="0"/>
          <w:numId w:val="5"/>
        </w:numPr>
        <w:rPr>
          <w:rFonts w:asciiTheme="minorHAnsi" w:eastAsia="Yu Mincho" w:hAnsiTheme="minorHAnsi" w:cstheme="minorHAnsi"/>
          <w:lang w:val="en-US" w:eastAsia="ja-JP"/>
        </w:rPr>
      </w:pPr>
      <w:r>
        <w:rPr>
          <w:rFonts w:asciiTheme="minorHAnsi" w:eastAsiaTheme="minorEastAsia" w:hAnsiTheme="minorHAnsi" w:cstheme="minorHAnsi" w:hint="eastAsia"/>
          <w:lang w:val="en-US" w:eastAsia="zh-CN"/>
        </w:rPr>
        <w:lastRenderedPageBreak/>
        <w:t>D</w:t>
      </w:r>
      <w:r>
        <w:rPr>
          <w:rFonts w:asciiTheme="minorHAnsi" w:eastAsiaTheme="minorEastAsia" w:hAnsiTheme="minorHAnsi" w:cstheme="minorHAnsi"/>
          <w:lang w:val="en-US" w:eastAsia="zh-CN"/>
        </w:rPr>
        <w:t xml:space="preserve">ecide minimum CHBW and maximum CHBW compatible with diverse device types </w:t>
      </w:r>
    </w:p>
    <w:p w14:paraId="53B771B8" w14:textId="77777777" w:rsidR="00DF7ED4" w:rsidRPr="007A7DB0" w:rsidRDefault="00DF7ED4" w:rsidP="00DF7ED4">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Simplif</w:t>
      </w:r>
      <w:r>
        <w:rPr>
          <w:rFonts w:asciiTheme="minorHAnsi" w:eastAsia="Yu Mincho" w:hAnsiTheme="minorHAnsi" w:cstheme="minorHAnsi"/>
          <w:lang w:val="en-US" w:eastAsia="ja-JP"/>
        </w:rPr>
        <w:t>y</w:t>
      </w:r>
      <w:r w:rsidRPr="007A7DB0">
        <w:rPr>
          <w:rFonts w:asciiTheme="minorHAnsi" w:eastAsia="Yu Mincho" w:hAnsiTheme="minorHAnsi" w:cstheme="minorHAnsi"/>
          <w:lang w:val="en-US" w:eastAsia="ja-JP"/>
        </w:rPr>
        <w:t xml:space="preserve"> sync raster and channel raster design compatible </w:t>
      </w:r>
      <w:r>
        <w:rPr>
          <w:rFonts w:asciiTheme="minorHAnsi" w:eastAsia="Yu Mincho" w:hAnsiTheme="minorHAnsi" w:cstheme="minorHAnsi"/>
          <w:lang w:val="en-US" w:eastAsia="ja-JP"/>
        </w:rPr>
        <w:t>with</w:t>
      </w:r>
      <w:r w:rsidRPr="007A7DB0">
        <w:rPr>
          <w:rFonts w:asciiTheme="minorHAnsi" w:eastAsia="Yu Mincho" w:hAnsiTheme="minorHAnsi" w:cstheme="minorHAnsi"/>
          <w:lang w:val="en-US" w:eastAsia="ja-JP"/>
        </w:rPr>
        <w:t xml:space="preserve"> variable CHBW and device types </w:t>
      </w:r>
    </w:p>
    <w:p w14:paraId="3F927B08" w14:textId="77777777" w:rsidR="00DF7ED4" w:rsidRDefault="00DF7ED4" w:rsidP="00DF7ED4">
      <w:pPr>
        <w:numPr>
          <w:ilvl w:val="0"/>
          <w:numId w:val="5"/>
        </w:numPr>
        <w:rPr>
          <w:rFonts w:asciiTheme="minorHAnsi" w:eastAsia="Yu Mincho" w:hAnsiTheme="minorHAnsi" w:cstheme="minorHAnsi"/>
          <w:lang w:val="en-US" w:eastAsia="ja-JP"/>
        </w:rPr>
      </w:pPr>
      <w:r>
        <w:rPr>
          <w:rFonts w:asciiTheme="minorHAnsi" w:eastAsia="Yu Mincho" w:hAnsiTheme="minorHAnsi" w:cstheme="minorHAnsi"/>
          <w:lang w:val="en-US" w:eastAsia="ja-JP"/>
        </w:rPr>
        <w:t>Evaluate s</w:t>
      </w:r>
      <w:r w:rsidRPr="007A7DB0">
        <w:rPr>
          <w:rFonts w:asciiTheme="minorHAnsi" w:eastAsia="Yu Mincho" w:hAnsiTheme="minorHAnsi" w:cstheme="minorHAnsi"/>
          <w:lang w:val="en-US" w:eastAsia="ja-JP"/>
        </w:rPr>
        <w:t>olutions to support irregular bandwidths with minimized complexity</w:t>
      </w:r>
      <w:r>
        <w:rPr>
          <w:rFonts w:asciiTheme="minorHAnsi" w:eastAsia="Yu Mincho" w:hAnsiTheme="minorHAnsi" w:cstheme="minorHAnsi"/>
          <w:lang w:val="en-US" w:eastAsia="ja-JP"/>
        </w:rPr>
        <w:t xml:space="preserve"> </w:t>
      </w:r>
      <w:r w:rsidRPr="005C708B">
        <w:rPr>
          <w:rFonts w:asciiTheme="minorHAnsi" w:eastAsia="Yu Mincho" w:hAnsiTheme="minorHAnsi" w:cstheme="minorHAnsi" w:hint="eastAsia"/>
          <w:lang w:val="en-US" w:eastAsia="ja-JP"/>
        </w:rPr>
        <w:t>from</w:t>
      </w:r>
      <w:r w:rsidRPr="005C708B">
        <w:rPr>
          <w:rFonts w:asciiTheme="minorHAnsi" w:eastAsia="Yu Mincho" w:hAnsiTheme="minorHAnsi" w:cstheme="minorHAnsi"/>
          <w:lang w:val="en-US" w:eastAsia="ja-JP"/>
        </w:rPr>
        <w:t xml:space="preserve"> both </w:t>
      </w:r>
      <w:proofErr w:type="spellStart"/>
      <w:r w:rsidRPr="005C708B">
        <w:rPr>
          <w:rFonts w:asciiTheme="minorHAnsi" w:eastAsia="Yu Mincho" w:hAnsiTheme="minorHAnsi" w:cstheme="minorHAnsi"/>
          <w:lang w:val="en-US" w:eastAsia="ja-JP"/>
        </w:rPr>
        <w:t>gNB</w:t>
      </w:r>
      <w:proofErr w:type="spellEnd"/>
      <w:r w:rsidRPr="005C708B">
        <w:rPr>
          <w:rFonts w:asciiTheme="minorHAnsi" w:eastAsia="Yu Mincho" w:hAnsiTheme="minorHAnsi" w:cstheme="minorHAnsi"/>
          <w:lang w:val="en-US" w:eastAsia="ja-JP"/>
        </w:rPr>
        <w:t xml:space="preserve"> and UE side</w:t>
      </w:r>
    </w:p>
    <w:p w14:paraId="7186BDEA" w14:textId="77777777" w:rsidR="00DF7ED4" w:rsidRPr="005C708B" w:rsidRDefault="00DF7ED4" w:rsidP="00DF7ED4">
      <w:pPr>
        <w:numPr>
          <w:ilvl w:val="0"/>
          <w:numId w:val="5"/>
        </w:numPr>
        <w:rPr>
          <w:rFonts w:asciiTheme="minorHAnsi" w:eastAsia="Yu Mincho" w:hAnsiTheme="minorHAnsi" w:cstheme="minorHAnsi"/>
          <w:lang w:val="en-US" w:eastAsia="ja-JP"/>
        </w:rPr>
      </w:pPr>
      <w:r w:rsidRPr="007A7DB0">
        <w:rPr>
          <w:rFonts w:asciiTheme="minorHAnsi" w:eastAsia="Yu Mincho" w:hAnsiTheme="minorHAnsi" w:cstheme="minorHAnsi"/>
          <w:lang w:val="en-US" w:eastAsia="ja-JP"/>
        </w:rPr>
        <w:t xml:space="preserve">Harmonize design for diverse device types </w:t>
      </w:r>
      <w:r>
        <w:rPr>
          <w:rFonts w:asciiTheme="minorHAnsi" w:eastAsia="Yu Mincho" w:hAnsiTheme="minorHAnsi" w:cstheme="minorHAnsi"/>
          <w:lang w:val="en-US" w:eastAsia="ja-JP"/>
        </w:rPr>
        <w:t xml:space="preserve">with basic RF/BB capabilities </w:t>
      </w:r>
    </w:p>
    <w:p w14:paraId="394247CE" w14:textId="77777777" w:rsidR="00DF7ED4" w:rsidRDefault="00DF7ED4" w:rsidP="00DF7ED4">
      <w:pPr>
        <w:pStyle w:val="2"/>
        <w:numPr>
          <w:ilvl w:val="0"/>
          <w:numId w:val="0"/>
        </w:numPr>
        <w:rPr>
          <w:rFonts w:asciiTheme="minorHAnsi" w:hAnsiTheme="minorHAnsi" w:cstheme="minorHAnsi"/>
          <w:lang w:val="en-GB" w:eastAsia="ja-JP"/>
        </w:rPr>
      </w:pPr>
      <w:r w:rsidRPr="007A7DB0">
        <w:rPr>
          <w:rFonts w:asciiTheme="minorHAnsi" w:hAnsiTheme="minorHAnsi" w:cstheme="minorHAnsi"/>
          <w:lang w:val="en-GB" w:eastAsia="ja-JP"/>
        </w:rPr>
        <w:t xml:space="preserve">Waveform </w:t>
      </w:r>
      <w:r>
        <w:rPr>
          <w:rFonts w:asciiTheme="minorHAnsi" w:hAnsiTheme="minorHAnsi" w:cstheme="minorHAnsi"/>
          <w:lang w:val="en-GB" w:eastAsia="ja-JP"/>
        </w:rPr>
        <w:t xml:space="preserve">/Modulation order </w:t>
      </w:r>
    </w:p>
    <w:p w14:paraId="434096A9" w14:textId="77777777" w:rsidR="00DF7ED4" w:rsidRPr="0085324A" w:rsidRDefault="00DF7ED4" w:rsidP="00DF7ED4">
      <w:pPr>
        <w:rPr>
          <w:rFonts w:asciiTheme="minorHAnsi" w:hAnsiTheme="minorHAnsi" w:cstheme="minorHAnsi"/>
          <w:b/>
          <w:bCs/>
          <w:lang w:eastAsia="zh-CN"/>
        </w:rPr>
      </w:pPr>
      <w:r w:rsidRPr="0085324A">
        <w:rPr>
          <w:rFonts w:asciiTheme="minorHAnsi" w:hAnsiTheme="minorHAnsi" w:cstheme="minorHAnsi" w:hint="eastAsia"/>
          <w:b/>
          <w:bCs/>
          <w:lang w:eastAsia="zh-CN"/>
        </w:rPr>
        <w:t>Observation</w:t>
      </w:r>
      <w:r w:rsidRPr="0085324A">
        <w:rPr>
          <w:rFonts w:asciiTheme="minorHAnsi" w:hAnsiTheme="minorHAnsi" w:cstheme="minorHAnsi"/>
          <w:b/>
          <w:bCs/>
          <w:lang w:eastAsia="zh-CN"/>
        </w:rPr>
        <w:t xml:space="preserve"> </w:t>
      </w:r>
      <w:r>
        <w:rPr>
          <w:rFonts w:asciiTheme="minorHAnsi" w:hAnsiTheme="minorHAnsi" w:cstheme="minorHAnsi"/>
          <w:b/>
          <w:bCs/>
          <w:lang w:eastAsia="zh-CN"/>
        </w:rPr>
        <w:t>2-1</w:t>
      </w:r>
      <w:r w:rsidRPr="0085324A">
        <w:rPr>
          <w:rFonts w:asciiTheme="minorHAnsi" w:hAnsiTheme="minorHAnsi" w:cstheme="minorHAnsi" w:hint="eastAsia"/>
          <w:b/>
          <w:bCs/>
          <w:lang w:eastAsia="zh-CN"/>
        </w:rPr>
        <w:t>:</w:t>
      </w:r>
      <w:r w:rsidRPr="0085324A">
        <w:rPr>
          <w:rFonts w:asciiTheme="minorHAnsi" w:hAnsiTheme="minorHAnsi" w:cstheme="minorHAnsi"/>
          <w:b/>
          <w:bCs/>
          <w:lang w:eastAsia="zh-CN"/>
        </w:rPr>
        <w:t xml:space="preserve"> RAN1 agreed to reuse NR waveforms and modulation orders as baseline, with necessary enhancement which pending on further discuss in RAN1. </w:t>
      </w:r>
    </w:p>
    <w:p w14:paraId="0769A1BE" w14:textId="0DB93FEA" w:rsidR="00DF7ED4" w:rsidRDefault="00DF7ED4" w:rsidP="00DF7ED4">
      <w:pPr>
        <w:rPr>
          <w:rFonts w:asciiTheme="minorHAnsi" w:hAnsiTheme="minorHAnsi" w:cstheme="minorHAnsi"/>
          <w:b/>
          <w:bCs/>
          <w:lang w:eastAsia="zh-CN"/>
        </w:rPr>
      </w:pPr>
      <w:r w:rsidRPr="007A7DB0">
        <w:rPr>
          <w:rFonts w:asciiTheme="minorHAnsi" w:hAnsiTheme="minorHAnsi" w:cstheme="minorHAnsi"/>
          <w:b/>
          <w:bCs/>
          <w:lang w:eastAsia="zh-CN"/>
        </w:rPr>
        <w:t xml:space="preserve">Proposal </w:t>
      </w:r>
      <w:r>
        <w:rPr>
          <w:rFonts w:asciiTheme="minorHAnsi" w:hAnsiTheme="minorHAnsi" w:cstheme="minorHAnsi"/>
          <w:b/>
          <w:bCs/>
          <w:lang w:eastAsia="zh-CN"/>
        </w:rPr>
        <w:t>2-1</w:t>
      </w:r>
      <w:r w:rsidRPr="007A7DB0">
        <w:rPr>
          <w:rFonts w:asciiTheme="minorHAnsi" w:hAnsiTheme="minorHAnsi" w:cstheme="minorHAnsi"/>
          <w:b/>
          <w:bCs/>
          <w:lang w:eastAsia="zh-CN"/>
        </w:rPr>
        <w:t xml:space="preserve">: Postpone waveform/modulation order discussion </w:t>
      </w:r>
      <w:r>
        <w:rPr>
          <w:rFonts w:asciiTheme="minorHAnsi" w:hAnsiTheme="minorHAnsi" w:cstheme="minorHAnsi"/>
          <w:b/>
          <w:bCs/>
          <w:lang w:eastAsia="zh-CN"/>
        </w:rPr>
        <w:t>u</w:t>
      </w:r>
      <w:r w:rsidRPr="007A7DB0">
        <w:rPr>
          <w:rFonts w:asciiTheme="minorHAnsi" w:hAnsiTheme="minorHAnsi" w:cstheme="minorHAnsi"/>
          <w:b/>
          <w:bCs/>
          <w:lang w:eastAsia="zh-CN"/>
        </w:rPr>
        <w:t>ntil sufficient progress reached in RAN1 e.g., start from Q2’ 26.</w:t>
      </w:r>
    </w:p>
    <w:p w14:paraId="16D5AE1E" w14:textId="32E290A9" w:rsidR="00C16776" w:rsidRPr="00C16776" w:rsidRDefault="00C16776" w:rsidP="00C16776">
      <w:pPr>
        <w:pStyle w:val="2"/>
        <w:numPr>
          <w:ilvl w:val="0"/>
          <w:numId w:val="0"/>
        </w:numPr>
        <w:rPr>
          <w:rFonts w:asciiTheme="minorHAnsi" w:hAnsiTheme="minorHAnsi" w:cstheme="minorHAnsi" w:hint="eastAsia"/>
          <w:lang w:val="en-GB" w:eastAsia="ja-JP"/>
        </w:rPr>
      </w:pPr>
      <w:r w:rsidRPr="007A7DB0">
        <w:rPr>
          <w:rFonts w:asciiTheme="minorHAnsi" w:hAnsiTheme="minorHAnsi" w:cstheme="minorHAnsi"/>
          <w:lang w:val="en-GB" w:eastAsia="ja-JP"/>
        </w:rPr>
        <w:t xml:space="preserve">Numerology/FFT/CHBW/Spectrum utilization </w:t>
      </w:r>
    </w:p>
    <w:p w14:paraId="3059846B" w14:textId="77777777" w:rsidR="00DF7ED4" w:rsidRDefault="00DF7ED4" w:rsidP="00DF7ED4">
      <w:pPr>
        <w:rPr>
          <w:rFonts w:asciiTheme="minorHAnsi" w:eastAsiaTheme="minorEastAsia" w:hAnsiTheme="minorHAnsi" w:cstheme="minorHAnsi"/>
          <w:b/>
          <w:bCs/>
          <w:lang w:val="en-US" w:eastAsia="zh-CN"/>
        </w:rPr>
      </w:pPr>
      <w:r w:rsidRPr="005C708B">
        <w:rPr>
          <w:rFonts w:asciiTheme="minorHAnsi" w:eastAsiaTheme="minorEastAsia" w:hAnsiTheme="minorHAnsi" w:cstheme="minorHAnsi" w:hint="eastAsia"/>
          <w:b/>
          <w:bCs/>
          <w:lang w:val="en-US" w:eastAsia="zh-CN"/>
        </w:rPr>
        <w:t>P</w:t>
      </w:r>
      <w:r w:rsidRPr="005C708B">
        <w:rPr>
          <w:rFonts w:asciiTheme="minorHAnsi" w:eastAsiaTheme="minorEastAsia" w:hAnsiTheme="minorHAnsi" w:cstheme="minorHAnsi"/>
          <w:b/>
          <w:bCs/>
          <w:lang w:val="en-US" w:eastAsia="zh-CN"/>
        </w:rPr>
        <w:t xml:space="preserve">roposal </w:t>
      </w:r>
      <w:r>
        <w:rPr>
          <w:rFonts w:asciiTheme="minorHAnsi" w:eastAsiaTheme="minorEastAsia" w:hAnsiTheme="minorHAnsi" w:cstheme="minorHAnsi"/>
          <w:b/>
          <w:bCs/>
          <w:lang w:val="en-US" w:eastAsia="zh-CN"/>
        </w:rPr>
        <w:t>3-1</w:t>
      </w:r>
      <w:r w:rsidRPr="005C708B">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val="en-US" w:eastAsia="zh-CN"/>
        </w:rPr>
        <w:t xml:space="preserve">Limit to single numerology </w:t>
      </w:r>
      <w:r w:rsidRPr="005C708B">
        <w:rPr>
          <w:rFonts w:asciiTheme="minorHAnsi" w:eastAsiaTheme="minorEastAsia" w:hAnsiTheme="minorHAnsi" w:cstheme="minorHAnsi"/>
          <w:b/>
          <w:bCs/>
          <w:lang w:val="en-US" w:eastAsia="zh-CN"/>
        </w:rPr>
        <w:t xml:space="preserve">as per sub-frequency range/per band basis </w:t>
      </w:r>
      <w:r>
        <w:rPr>
          <w:rFonts w:asciiTheme="minorHAnsi" w:eastAsiaTheme="minorEastAsia" w:hAnsiTheme="minorHAnsi" w:cstheme="minorHAnsi"/>
          <w:b/>
          <w:bCs/>
          <w:lang w:val="en-US" w:eastAsia="zh-CN"/>
        </w:rPr>
        <w:t xml:space="preserve">at least for DL/UL control channel and data channel </w:t>
      </w:r>
      <w:r>
        <w:rPr>
          <w:rFonts w:asciiTheme="minorHAnsi" w:eastAsiaTheme="minorEastAsia" w:hAnsiTheme="minorHAnsi" w:cstheme="minorHAnsi" w:hint="eastAsia"/>
          <w:b/>
          <w:bCs/>
          <w:lang w:val="en-US" w:eastAsia="zh-CN"/>
        </w:rPr>
        <w:t>ex</w:t>
      </w:r>
      <w:r>
        <w:rPr>
          <w:rFonts w:asciiTheme="minorHAnsi" w:eastAsiaTheme="minorEastAsia" w:hAnsiTheme="minorHAnsi" w:cstheme="minorHAnsi"/>
          <w:b/>
          <w:bCs/>
          <w:lang w:val="en-US" w:eastAsia="zh-CN"/>
        </w:rPr>
        <w:t xml:space="preserve">cept PRACH </w:t>
      </w:r>
    </w:p>
    <w:p w14:paraId="7539D3A3" w14:textId="77777777" w:rsidR="00DF7ED4" w:rsidRPr="005B2D04" w:rsidRDefault="00DF7ED4" w:rsidP="00DF7ED4">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Proposal 3-2: </w:t>
      </w:r>
      <w:r w:rsidRPr="005B2D04">
        <w:rPr>
          <w:rFonts w:asciiTheme="minorHAnsi" w:eastAsiaTheme="minorEastAsia" w:hAnsiTheme="minorHAnsi" w:cstheme="minorHAnsi"/>
          <w:b/>
          <w:bCs/>
          <w:lang w:val="en-US" w:eastAsia="zh-CN"/>
        </w:rPr>
        <w:t xml:space="preserve">Same numerology is applied for SSB (initial cell access) and DL channel in same band </w:t>
      </w:r>
    </w:p>
    <w:p w14:paraId="4678FB17" w14:textId="77777777" w:rsidR="00DF7ED4" w:rsidRDefault="00DF7ED4" w:rsidP="00DF7ED4">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3-3: On 5G migration spectrum/bands, harmonize the numerology between 5G and 6G by taking existing NR commercialization deployment choice into account.</w:t>
      </w:r>
    </w:p>
    <w:p w14:paraId="2A458A55" w14:textId="77777777" w:rsidR="00DF7ED4" w:rsidRDefault="00DF7ED4" w:rsidP="00DF7ED4">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3-4: Following numerology choice is proposed on different sub-frequency ranges</w:t>
      </w:r>
    </w:p>
    <w:tbl>
      <w:tblPr>
        <w:tblW w:w="8680" w:type="dxa"/>
        <w:tblInd w:w="200" w:type="dxa"/>
        <w:tblCellMar>
          <w:left w:w="0" w:type="dxa"/>
          <w:right w:w="0" w:type="dxa"/>
        </w:tblCellMar>
        <w:tblLook w:val="04A0" w:firstRow="1" w:lastRow="0" w:firstColumn="1" w:lastColumn="0" w:noHBand="0" w:noVBand="1"/>
      </w:tblPr>
      <w:tblGrid>
        <w:gridCol w:w="3348"/>
        <w:gridCol w:w="2963"/>
        <w:gridCol w:w="2369"/>
      </w:tblGrid>
      <w:tr w:rsidR="00DF7ED4" w:rsidRPr="00F7300F" w14:paraId="01C8F10F" w14:textId="77777777" w:rsidTr="008521B9">
        <w:trPr>
          <w:trHeight w:val="363"/>
        </w:trPr>
        <w:tc>
          <w:tcPr>
            <w:tcW w:w="334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8D8A4B6"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Frequency range</w:t>
            </w:r>
          </w:p>
        </w:tc>
        <w:tc>
          <w:tcPr>
            <w:tcW w:w="2963"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A33BF0C"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data</w:t>
            </w:r>
            <w:r>
              <w:rPr>
                <w:rFonts w:asciiTheme="minorHAnsi" w:eastAsia="Yu Mincho" w:hAnsiTheme="minorHAnsi" w:cstheme="minorHAnsi"/>
                <w:b/>
                <w:bCs/>
                <w:lang w:val="en-US" w:eastAsia="ja-JP"/>
              </w:rPr>
              <w:t>/control channel</w:t>
            </w:r>
            <w:r w:rsidRPr="00F7300F">
              <w:rPr>
                <w:rFonts w:asciiTheme="minorHAnsi" w:eastAsia="Yu Mincho" w:hAnsiTheme="minorHAnsi" w:cstheme="minorHAnsi"/>
                <w:b/>
                <w:bCs/>
                <w:lang w:val="en-US" w:eastAsia="ja-JP"/>
              </w:rPr>
              <w:t xml:space="preserve"> </w:t>
            </w:r>
            <w:r>
              <w:rPr>
                <w:rFonts w:asciiTheme="minorEastAsia" w:eastAsiaTheme="minorEastAsia" w:hAnsiTheme="minorEastAsia" w:cstheme="minorHAnsi" w:hint="eastAsia"/>
                <w:b/>
                <w:bCs/>
                <w:lang w:val="en-US" w:eastAsia="zh-CN"/>
              </w:rPr>
              <w:t>ex</w:t>
            </w:r>
            <w:r>
              <w:rPr>
                <w:rFonts w:asciiTheme="minorHAnsi" w:eastAsia="Yu Mincho" w:hAnsiTheme="minorHAnsi" w:cstheme="minorHAnsi"/>
                <w:b/>
                <w:bCs/>
                <w:lang w:val="en-US" w:eastAsia="ja-JP"/>
              </w:rPr>
              <w:t>cept PRACH</w:t>
            </w:r>
          </w:p>
        </w:tc>
        <w:tc>
          <w:tcPr>
            <w:tcW w:w="2369"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E34FC88"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 for PBCH</w:t>
            </w:r>
          </w:p>
        </w:tc>
      </w:tr>
      <w:tr w:rsidR="00DF7ED4" w:rsidRPr="00F7300F" w14:paraId="461D8A88" w14:textId="77777777" w:rsidTr="008521B9">
        <w:trPr>
          <w:trHeight w:val="323"/>
        </w:trPr>
        <w:tc>
          <w:tcPr>
            <w:tcW w:w="3348"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4D48579"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(FDD bands)</w:t>
            </w:r>
          </w:p>
        </w:tc>
        <w:tc>
          <w:tcPr>
            <w:tcW w:w="2963"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8112F34"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c>
          <w:tcPr>
            <w:tcW w:w="236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64CA9DF"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15kHz</w:t>
            </w:r>
          </w:p>
        </w:tc>
      </w:tr>
      <w:tr w:rsidR="00DF7ED4" w:rsidRPr="00F7300F" w14:paraId="1385E74F" w14:textId="77777777" w:rsidTr="008521B9">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65857EC"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Below 3GHz (TDD bands)</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631F4BE"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586E82D"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DF7ED4" w:rsidRPr="00F7300F" w14:paraId="018391F2" w14:textId="77777777" w:rsidTr="008521B9">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30776D4"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7.125GHz  </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0664E2D"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FD1DFCE"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DF7ED4" w:rsidRPr="00F7300F" w14:paraId="7747C597" w14:textId="77777777" w:rsidTr="008521B9">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F82958E"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7.125GHz ~8.4GHz </w:t>
            </w:r>
          </w:p>
        </w:tc>
        <w:tc>
          <w:tcPr>
            <w:tcW w:w="2963"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FB03B9C"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c>
          <w:tcPr>
            <w:tcW w:w="2369"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6EB988A"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DF7ED4" w:rsidRPr="00F7300F" w14:paraId="132ABA8D" w14:textId="77777777" w:rsidTr="008521B9">
        <w:trPr>
          <w:trHeight w:val="363"/>
        </w:trPr>
        <w:tc>
          <w:tcPr>
            <w:tcW w:w="3348"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7741B6F"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24.25 GHz -52GHz</w:t>
            </w:r>
          </w:p>
        </w:tc>
        <w:tc>
          <w:tcPr>
            <w:tcW w:w="2963"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C4D2240"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c>
          <w:tcPr>
            <w:tcW w:w="2369"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1627E28B"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120kHz</w:t>
            </w:r>
          </w:p>
        </w:tc>
      </w:tr>
    </w:tbl>
    <w:p w14:paraId="694374B5" w14:textId="77777777" w:rsidR="00DF7ED4" w:rsidRDefault="00DF7ED4" w:rsidP="00DF7ED4">
      <w:pPr>
        <w:rPr>
          <w:rFonts w:asciiTheme="minorHAnsi" w:eastAsiaTheme="minorEastAsia" w:hAnsiTheme="minorHAnsi" w:cstheme="minorHAnsi"/>
          <w:b/>
          <w:bCs/>
          <w:lang w:val="en-US" w:eastAsia="zh-CN"/>
        </w:rPr>
      </w:pPr>
    </w:p>
    <w:p w14:paraId="145587F7" w14:textId="77777777" w:rsidR="00DF7ED4" w:rsidRPr="0042412E" w:rsidRDefault="00DF7ED4" w:rsidP="00DF7ED4">
      <w:pPr>
        <w:rPr>
          <w:rFonts w:asciiTheme="minorHAnsi" w:eastAsiaTheme="minorEastAsia" w:hAnsiTheme="minorHAnsi" w:cstheme="minorHAnsi"/>
          <w:b/>
          <w:bCs/>
          <w:lang w:eastAsia="zh-CN"/>
        </w:rPr>
      </w:pPr>
      <w:r w:rsidRPr="0042412E">
        <w:rPr>
          <w:rFonts w:asciiTheme="minorHAnsi" w:eastAsiaTheme="minorEastAsia" w:hAnsiTheme="minorHAnsi" w:cstheme="minorHAnsi"/>
          <w:b/>
          <w:bCs/>
          <w:lang w:eastAsia="zh-CN"/>
        </w:rPr>
        <w:t>Proposal 3-</w:t>
      </w:r>
      <w:r>
        <w:rPr>
          <w:rFonts w:asciiTheme="minorHAnsi" w:eastAsiaTheme="minorEastAsia" w:hAnsiTheme="minorHAnsi" w:cstheme="minorHAnsi"/>
          <w:b/>
          <w:bCs/>
          <w:lang w:eastAsia="zh-CN"/>
        </w:rPr>
        <w:t>5</w:t>
      </w:r>
      <w:r w:rsidRPr="0042412E">
        <w:rPr>
          <w:rFonts w:asciiTheme="minorHAnsi" w:eastAsiaTheme="minorEastAsia" w:hAnsiTheme="minorHAnsi" w:cstheme="minorHAnsi"/>
          <w:b/>
          <w:bCs/>
          <w:lang w:eastAsia="zh-CN"/>
        </w:rPr>
        <w:t xml:space="preserve">: Considering both 3MHz and 5MHz as minimum CHBW pending on operating bands </w:t>
      </w:r>
    </w:p>
    <w:p w14:paraId="304DC488" w14:textId="77777777" w:rsidR="00DF7ED4" w:rsidRPr="0042412E" w:rsidRDefault="00DF7ED4" w:rsidP="00DF7ED4">
      <w:pPr>
        <w:rPr>
          <w:rFonts w:asciiTheme="minorHAnsi" w:eastAsiaTheme="minorEastAsia" w:hAnsiTheme="minorHAnsi" w:cstheme="minorHAnsi"/>
          <w:b/>
          <w:bCs/>
          <w:lang w:eastAsia="zh-CN"/>
        </w:rPr>
      </w:pPr>
      <w:r w:rsidRPr="0042412E">
        <w:rPr>
          <w:rFonts w:asciiTheme="minorHAnsi" w:eastAsiaTheme="minorEastAsia" w:hAnsiTheme="minorHAnsi" w:cstheme="minorHAnsi"/>
          <w:b/>
          <w:bCs/>
          <w:lang w:eastAsia="zh-CN"/>
        </w:rPr>
        <w:t>Proposal 3-</w:t>
      </w:r>
      <w:r>
        <w:rPr>
          <w:rFonts w:asciiTheme="minorHAnsi" w:eastAsiaTheme="minorEastAsia" w:hAnsiTheme="minorHAnsi" w:cstheme="minorHAnsi"/>
          <w:b/>
          <w:bCs/>
          <w:lang w:eastAsia="zh-CN"/>
        </w:rPr>
        <w:t>6</w:t>
      </w:r>
      <w:r w:rsidRPr="0042412E">
        <w:rPr>
          <w:rFonts w:asciiTheme="minorHAnsi" w:eastAsiaTheme="minorEastAsia" w:hAnsiTheme="minorHAnsi" w:cstheme="minorHAnsi"/>
          <w:b/>
          <w:bCs/>
          <w:lang w:eastAsia="zh-CN"/>
        </w:rPr>
        <w:t>: Take 8K FFT as baseline assumption</w:t>
      </w:r>
    </w:p>
    <w:p w14:paraId="327958EB" w14:textId="77777777" w:rsidR="00DF7ED4" w:rsidRPr="0042412E" w:rsidRDefault="00DF7ED4" w:rsidP="00DF7ED4">
      <w:pPr>
        <w:rPr>
          <w:rFonts w:asciiTheme="minorHAnsi" w:eastAsiaTheme="minorEastAsia" w:hAnsiTheme="minorHAnsi" w:cstheme="minorHAnsi"/>
          <w:b/>
          <w:bCs/>
          <w:lang w:eastAsia="zh-CN"/>
        </w:rPr>
      </w:pPr>
      <w:r w:rsidRPr="0042412E">
        <w:rPr>
          <w:rFonts w:asciiTheme="minorHAnsi" w:eastAsiaTheme="minorEastAsia" w:hAnsiTheme="minorHAnsi" w:cstheme="minorHAnsi"/>
          <w:b/>
          <w:bCs/>
          <w:lang w:eastAsia="zh-CN"/>
        </w:rPr>
        <w:t>Proposal 3-</w:t>
      </w:r>
      <w:r>
        <w:rPr>
          <w:rFonts w:asciiTheme="minorHAnsi" w:eastAsiaTheme="minorEastAsia" w:hAnsiTheme="minorHAnsi" w:cstheme="minorHAnsi"/>
          <w:b/>
          <w:bCs/>
          <w:lang w:eastAsia="zh-CN"/>
        </w:rPr>
        <w:t>7</w:t>
      </w:r>
      <w:r w:rsidRPr="0042412E">
        <w:rPr>
          <w:rFonts w:asciiTheme="minorHAnsi" w:eastAsiaTheme="minorEastAsia" w:hAnsiTheme="minorHAnsi" w:cstheme="minorHAnsi"/>
          <w:b/>
          <w:bCs/>
          <w:lang w:eastAsia="zh-CN"/>
        </w:rPr>
        <w:t>: Specify the minimum CHBW and maximum CHBW based on numerologies</w:t>
      </w:r>
    </w:p>
    <w:tbl>
      <w:tblPr>
        <w:tblW w:w="8680" w:type="dxa"/>
        <w:tblInd w:w="200" w:type="dxa"/>
        <w:tblCellMar>
          <w:left w:w="0" w:type="dxa"/>
          <w:right w:w="0" w:type="dxa"/>
        </w:tblCellMar>
        <w:tblLook w:val="04A0" w:firstRow="1" w:lastRow="0" w:firstColumn="1" w:lastColumn="0" w:noHBand="0" w:noVBand="1"/>
      </w:tblPr>
      <w:tblGrid>
        <w:gridCol w:w="3440"/>
        <w:gridCol w:w="2700"/>
        <w:gridCol w:w="2540"/>
      </w:tblGrid>
      <w:tr w:rsidR="00DF7ED4" w:rsidRPr="00F7300F" w14:paraId="6962A61D" w14:textId="77777777" w:rsidTr="008521B9">
        <w:trPr>
          <w:trHeight w:val="380"/>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454FC18"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SCS</w:t>
            </w:r>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B5824EB"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7F8D437A"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Max CHBW</w:t>
            </w:r>
          </w:p>
        </w:tc>
      </w:tr>
      <w:tr w:rsidR="00DF7ED4" w:rsidRPr="00F7300F" w14:paraId="37AEC311" w14:textId="77777777" w:rsidTr="008521B9">
        <w:trPr>
          <w:trHeight w:val="291"/>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88B9E0D" w14:textId="77777777" w:rsidR="00DF7ED4" w:rsidRPr="00CF26BA" w:rsidRDefault="00DF7ED4" w:rsidP="008521B9">
            <w:pPr>
              <w:rPr>
                <w:rFonts w:asciiTheme="minorHAnsi" w:eastAsia="Yu Mincho" w:hAnsiTheme="minorHAnsi" w:cstheme="minorHAnsi"/>
                <w:b/>
                <w:bCs/>
                <w:lang w:val="en-US" w:eastAsia="ja-JP"/>
              </w:rPr>
            </w:pPr>
            <w:r w:rsidRPr="00F7300F">
              <w:rPr>
                <w:rFonts w:asciiTheme="minorHAnsi" w:eastAsia="Yu Mincho" w:hAnsiTheme="minorHAnsi" w:cstheme="minorHAnsi"/>
                <w:b/>
                <w:bCs/>
                <w:lang w:val="en-US" w:eastAsia="ja-JP"/>
              </w:rPr>
              <w:t>15kHz</w:t>
            </w:r>
            <w:r>
              <w:rPr>
                <w:rFonts w:asciiTheme="minorHAnsi" w:eastAsia="Yu Mincho" w:hAnsiTheme="minorHAnsi" w:cstheme="minorHAnsi"/>
                <w:b/>
                <w:bCs/>
                <w:lang w:val="en-US" w:eastAsia="ja-JP"/>
              </w:rPr>
              <w:t xml:space="preserve"> </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F3B0155" w14:textId="77777777" w:rsidR="00DF7ED4"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5MHz</w:t>
            </w:r>
          </w:p>
          <w:p w14:paraId="45AF04F4" w14:textId="77777777" w:rsidR="00DF7ED4" w:rsidRPr="00F7300F" w:rsidRDefault="00DF7ED4" w:rsidP="008521B9">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3</w:t>
            </w:r>
            <w:r>
              <w:rPr>
                <w:rFonts w:asciiTheme="minorHAnsi" w:eastAsiaTheme="minorEastAsia" w:hAnsiTheme="minorHAnsi" w:cstheme="minorHAnsi"/>
                <w:lang w:val="en-US" w:eastAsia="zh-CN"/>
              </w:rPr>
              <w:t>MHz (below 1GHz bands)</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65DCDD8"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100MHz</w:t>
            </w:r>
          </w:p>
        </w:tc>
      </w:tr>
      <w:tr w:rsidR="00DF7ED4" w:rsidRPr="00F7300F" w14:paraId="3B913BB9" w14:textId="77777777" w:rsidTr="008521B9">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67E36B9"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30kHz</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3061EFC"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10MHz</w:t>
            </w:r>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4CDFAA33"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200MHz</w:t>
            </w:r>
          </w:p>
        </w:tc>
      </w:tr>
      <w:tr w:rsidR="00DF7ED4" w:rsidRPr="00F7300F" w14:paraId="229B84B7" w14:textId="77777777" w:rsidTr="008521B9">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DACEFD7"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lastRenderedPageBreak/>
              <w:t>120kHz</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E79D774"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50MHz</w:t>
            </w:r>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34B80DE"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800MHz</w:t>
            </w:r>
          </w:p>
        </w:tc>
      </w:tr>
    </w:tbl>
    <w:p w14:paraId="433F1F92" w14:textId="77777777" w:rsidR="00DF7ED4" w:rsidRDefault="00DF7ED4" w:rsidP="00DF7ED4">
      <w:pPr>
        <w:rPr>
          <w:rFonts w:asciiTheme="minorHAnsi" w:eastAsiaTheme="minorEastAsia" w:hAnsiTheme="minorHAnsi" w:cstheme="minorHAnsi"/>
          <w:lang w:eastAsia="zh-CN"/>
        </w:rPr>
      </w:pPr>
    </w:p>
    <w:p w14:paraId="1D0C631D" w14:textId="77777777" w:rsidR="00DF7ED4" w:rsidRDefault="00DF7ED4" w:rsidP="00DF7ED4">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3-8: </w:t>
      </w:r>
      <w:r>
        <w:rPr>
          <w:rFonts w:asciiTheme="minorHAnsi" w:eastAsiaTheme="minorEastAsia" w:hAnsiTheme="minorHAnsi" w:cstheme="minorHAnsi" w:hint="eastAsia"/>
          <w:b/>
          <w:bCs/>
          <w:lang w:eastAsia="zh-CN"/>
        </w:rPr>
        <w:t>RAN</w:t>
      </w:r>
      <w:r>
        <w:rPr>
          <w:rFonts w:asciiTheme="minorHAnsi" w:eastAsiaTheme="minorEastAsia" w:hAnsiTheme="minorHAnsi" w:cstheme="minorHAnsi"/>
          <w:b/>
          <w:bCs/>
          <w:lang w:eastAsia="zh-CN"/>
        </w:rPr>
        <w:t xml:space="preserve">4 </w:t>
      </w:r>
      <w:r>
        <w:rPr>
          <w:rFonts w:asciiTheme="minorHAnsi" w:eastAsiaTheme="minorEastAsia" w:hAnsiTheme="minorHAnsi" w:cstheme="minorHAnsi" w:hint="eastAsia"/>
          <w:b/>
          <w:bCs/>
          <w:lang w:eastAsia="zh-CN"/>
        </w:rPr>
        <w:t>further</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evaluate</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spectrum</w:t>
      </w:r>
      <w:r>
        <w:rPr>
          <w:rFonts w:asciiTheme="minorHAnsi" w:eastAsiaTheme="minorEastAsia" w:hAnsiTheme="minorHAnsi" w:cstheme="minorHAnsi"/>
          <w:b/>
          <w:bCs/>
          <w:lang w:eastAsia="zh-CN"/>
        </w:rPr>
        <w:t xml:space="preserve"> </w:t>
      </w:r>
      <w:r w:rsidRPr="0042412E">
        <w:rPr>
          <w:rFonts w:asciiTheme="minorHAnsi" w:eastAsiaTheme="minorEastAsia" w:hAnsiTheme="minorHAnsi" w:cstheme="minorHAnsi"/>
          <w:b/>
          <w:bCs/>
          <w:lang w:eastAsia="zh-CN"/>
        </w:rPr>
        <w:t>utilization</w:t>
      </w:r>
      <w:r>
        <w:rPr>
          <w:rFonts w:asciiTheme="minorHAnsi" w:eastAsiaTheme="minorEastAsia" w:hAnsiTheme="minorHAnsi" w:cstheme="minorHAnsi"/>
          <w:b/>
          <w:bCs/>
          <w:lang w:eastAsia="zh-CN"/>
        </w:rPr>
        <w:t xml:space="preserve"> with trade-off between improved SU, RF performance and UE/</w:t>
      </w:r>
      <w:proofErr w:type="spellStart"/>
      <w:r>
        <w:rPr>
          <w:rFonts w:asciiTheme="minorHAnsi" w:eastAsiaTheme="minorEastAsia" w:hAnsiTheme="minorHAnsi" w:cstheme="minorHAnsi"/>
          <w:b/>
          <w:bCs/>
          <w:lang w:eastAsia="zh-CN"/>
        </w:rPr>
        <w:t>gNB</w:t>
      </w:r>
      <w:proofErr w:type="spellEnd"/>
      <w:r>
        <w:rPr>
          <w:rFonts w:asciiTheme="minorHAnsi" w:eastAsiaTheme="minorEastAsia" w:hAnsiTheme="minorHAnsi" w:cstheme="minorHAnsi"/>
          <w:b/>
          <w:bCs/>
          <w:lang w:eastAsia="zh-CN"/>
        </w:rPr>
        <w:t xml:space="preserve"> complexity with detailed parameter assumption</w:t>
      </w:r>
    </w:p>
    <w:p w14:paraId="7F431E95" w14:textId="77777777" w:rsidR="00DF7ED4" w:rsidRPr="000E70D9" w:rsidRDefault="00DF7ED4" w:rsidP="00DF7ED4">
      <w:pPr>
        <w:pStyle w:val="aff6"/>
        <w:numPr>
          <w:ilvl w:val="0"/>
          <w:numId w:val="20"/>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R</w:t>
      </w:r>
      <w:r w:rsidRPr="000E70D9">
        <w:rPr>
          <w:rFonts w:asciiTheme="minorHAnsi" w:eastAsiaTheme="minorEastAsia" w:hAnsiTheme="minorHAnsi" w:cstheme="minorHAnsi"/>
          <w:lang w:eastAsia="zh-CN"/>
        </w:rPr>
        <w:t>F non-linearity assumption: PA model, I/Q imbalance, PN</w:t>
      </w:r>
    </w:p>
    <w:p w14:paraId="4CF92C2B" w14:textId="77777777" w:rsidR="00DF7ED4" w:rsidRPr="000E70D9" w:rsidRDefault="00DF7ED4" w:rsidP="00DF7ED4">
      <w:pPr>
        <w:pStyle w:val="aff6"/>
        <w:numPr>
          <w:ilvl w:val="0"/>
          <w:numId w:val="20"/>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T</w:t>
      </w:r>
      <w:r w:rsidRPr="000E70D9">
        <w:rPr>
          <w:rFonts w:asciiTheme="minorHAnsi" w:eastAsiaTheme="minorEastAsia" w:hAnsiTheme="minorHAnsi" w:cstheme="minorHAnsi"/>
          <w:lang w:eastAsia="zh-CN"/>
        </w:rPr>
        <w:t>X RF core performance assumption: OBE (emission and ACLR), Tx EVM</w:t>
      </w:r>
    </w:p>
    <w:p w14:paraId="0E205926" w14:textId="77777777" w:rsidR="00DF7ED4" w:rsidRPr="000E70D9" w:rsidRDefault="00DF7ED4" w:rsidP="00DF7ED4">
      <w:pPr>
        <w:pStyle w:val="aff6"/>
        <w:numPr>
          <w:ilvl w:val="0"/>
          <w:numId w:val="20"/>
        </w:numPr>
        <w:ind w:firstLineChars="0"/>
        <w:rPr>
          <w:rFonts w:asciiTheme="minorHAnsi" w:eastAsiaTheme="minorEastAsia" w:hAnsiTheme="minorHAnsi" w:cstheme="minorHAnsi"/>
          <w:lang w:eastAsia="zh-CN"/>
        </w:rPr>
      </w:pPr>
      <w:r w:rsidRPr="000E70D9">
        <w:rPr>
          <w:rFonts w:asciiTheme="minorHAnsi" w:eastAsiaTheme="minorEastAsia" w:hAnsiTheme="minorHAnsi" w:cstheme="minorHAnsi" w:hint="eastAsia"/>
          <w:lang w:eastAsia="zh-CN"/>
        </w:rPr>
        <w:t>W</w:t>
      </w:r>
      <w:r w:rsidRPr="000E70D9">
        <w:rPr>
          <w:rFonts w:asciiTheme="minorHAnsi" w:eastAsiaTheme="minorEastAsia" w:hAnsiTheme="minorHAnsi" w:cstheme="minorHAnsi"/>
          <w:lang w:eastAsia="zh-CN"/>
        </w:rPr>
        <w:t xml:space="preserve">aveform and modulation orders </w:t>
      </w:r>
    </w:p>
    <w:p w14:paraId="0A08AD06" w14:textId="77777777" w:rsidR="00DF7ED4" w:rsidRPr="006A3110" w:rsidRDefault="00DF7ED4" w:rsidP="00DF7ED4">
      <w:pPr>
        <w:pStyle w:val="aff6"/>
        <w:numPr>
          <w:ilvl w:val="0"/>
          <w:numId w:val="20"/>
        </w:numPr>
        <w:ind w:firstLineChars="0"/>
        <w:rPr>
          <w:rFonts w:asciiTheme="minorHAnsi" w:eastAsiaTheme="minorEastAsia" w:hAnsiTheme="minorHAnsi" w:cstheme="minorHAnsi" w:hint="eastAsia"/>
          <w:lang w:eastAsia="zh-CN"/>
        </w:rPr>
      </w:pPr>
      <w:r w:rsidRPr="000E70D9">
        <w:rPr>
          <w:rFonts w:asciiTheme="minorHAnsi" w:eastAsiaTheme="minorEastAsia" w:hAnsiTheme="minorHAnsi" w:cstheme="minorHAnsi" w:hint="eastAsia"/>
          <w:lang w:eastAsia="zh-CN"/>
        </w:rPr>
        <w:t>S</w:t>
      </w:r>
      <w:r w:rsidRPr="000E70D9">
        <w:rPr>
          <w:rFonts w:asciiTheme="minorHAnsi" w:eastAsiaTheme="minorEastAsia" w:hAnsiTheme="minorHAnsi" w:cstheme="minorHAnsi"/>
          <w:lang w:eastAsia="zh-CN"/>
        </w:rPr>
        <w:t xml:space="preserve">pectrum sharing technologies </w:t>
      </w:r>
    </w:p>
    <w:p w14:paraId="499EC670" w14:textId="2214D7A1" w:rsidR="00C16776" w:rsidRPr="00C16776" w:rsidRDefault="00C16776" w:rsidP="00C16776">
      <w:pPr>
        <w:pStyle w:val="2"/>
        <w:numPr>
          <w:ilvl w:val="0"/>
          <w:numId w:val="0"/>
        </w:numPr>
        <w:rPr>
          <w:rFonts w:asciiTheme="minorHAnsi" w:hAnsiTheme="minorHAnsi" w:cstheme="minorHAnsi" w:hint="eastAsia"/>
          <w:lang w:val="en-GB" w:eastAsia="ja-JP"/>
        </w:rPr>
      </w:pPr>
      <w:r w:rsidRPr="007A7DB0">
        <w:rPr>
          <w:rFonts w:asciiTheme="minorHAnsi" w:hAnsiTheme="minorHAnsi" w:cstheme="minorHAnsi"/>
          <w:lang w:val="en-GB" w:eastAsia="ja-JP"/>
        </w:rPr>
        <w:t xml:space="preserve">Channel raster/sync raster </w:t>
      </w:r>
    </w:p>
    <w:p w14:paraId="6679075E" w14:textId="38D47524" w:rsidR="00DF7ED4" w:rsidRPr="00137E6C" w:rsidRDefault="00DF7ED4" w:rsidP="00DF7ED4">
      <w:pPr>
        <w:rPr>
          <w:rFonts w:eastAsiaTheme="minorEastAsia"/>
          <w:b/>
          <w:bCs/>
          <w:lang w:eastAsia="zh-CN"/>
        </w:rPr>
      </w:pPr>
      <w:r w:rsidRPr="00137E6C">
        <w:rPr>
          <w:rFonts w:eastAsiaTheme="minorEastAsia" w:hint="eastAsia"/>
          <w:b/>
          <w:bCs/>
          <w:lang w:eastAsia="zh-CN"/>
        </w:rPr>
        <w:t>P</w:t>
      </w:r>
      <w:r w:rsidRPr="00137E6C">
        <w:rPr>
          <w:rFonts w:eastAsiaTheme="minorEastAsia"/>
          <w:b/>
          <w:bCs/>
          <w:lang w:eastAsia="zh-CN"/>
        </w:rPr>
        <w:t>roposal 4-1</w:t>
      </w:r>
      <w:r w:rsidRPr="00137E6C">
        <w:rPr>
          <w:rFonts w:eastAsiaTheme="minorEastAsia" w:hint="eastAsia"/>
          <w:b/>
          <w:bCs/>
          <w:lang w:eastAsia="zh-CN"/>
        </w:rPr>
        <w:t>:</w:t>
      </w:r>
      <w:r w:rsidRPr="00137E6C">
        <w:rPr>
          <w:rFonts w:eastAsiaTheme="minorEastAsia"/>
          <w:b/>
          <w:bCs/>
          <w:lang w:eastAsia="zh-CN"/>
        </w:rPr>
        <w:t xml:space="preserve"> Support 5kHz channel raster in day 1 for below 3GHz</w:t>
      </w:r>
    </w:p>
    <w:p w14:paraId="4C1C9DC1" w14:textId="77777777" w:rsidR="00DF7ED4" w:rsidRPr="00137E6C" w:rsidRDefault="00DF7ED4" w:rsidP="00DF7ED4">
      <w:pPr>
        <w:rPr>
          <w:rFonts w:eastAsiaTheme="minorEastAsia"/>
          <w:b/>
          <w:bCs/>
          <w:lang w:eastAsia="zh-CN"/>
        </w:rPr>
      </w:pPr>
      <w:r w:rsidRPr="00137E6C">
        <w:rPr>
          <w:rFonts w:eastAsiaTheme="minorEastAsia"/>
          <w:b/>
          <w:bCs/>
          <w:lang w:eastAsia="zh-CN"/>
        </w:rPr>
        <w:t xml:space="preserve">Proposal 4-2: Remove per band channel raster concept </w:t>
      </w:r>
      <w:r>
        <w:rPr>
          <w:rFonts w:eastAsiaTheme="minorEastAsia" w:hint="eastAsia"/>
          <w:b/>
          <w:bCs/>
          <w:lang w:eastAsia="zh-CN"/>
        </w:rPr>
        <w:t>w</w:t>
      </w:r>
      <w:r>
        <w:rPr>
          <w:rFonts w:eastAsiaTheme="minorEastAsia"/>
          <w:b/>
          <w:bCs/>
          <w:lang w:eastAsia="zh-CN"/>
        </w:rPr>
        <w:t>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DF7ED4" w:rsidRPr="00F7300F" w14:paraId="47A9A8A0" w14:textId="77777777" w:rsidTr="008521B9">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0DCD194"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260D3CA"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Channel raster </w:t>
            </w:r>
          </w:p>
        </w:tc>
      </w:tr>
      <w:tr w:rsidR="00DF7ED4" w:rsidRPr="00F7300F" w14:paraId="74CFD0C5" w14:textId="77777777" w:rsidTr="008521B9">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2B6E8F7"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E141E00"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5kHz</w:t>
            </w:r>
          </w:p>
        </w:tc>
      </w:tr>
      <w:tr w:rsidR="00DF7ED4" w:rsidRPr="00F7300F" w14:paraId="07AFC0A1" w14:textId="77777777" w:rsidTr="008521B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3890F8C"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24.25kHz </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C2662FA"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DF7ED4" w:rsidRPr="00F7300F" w14:paraId="07001727" w14:textId="77777777" w:rsidTr="008521B9">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C7D8F9D"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7FB83E6" w14:textId="77777777" w:rsidR="00DF7ED4" w:rsidRPr="00F7300F" w:rsidRDefault="00DF7ED4" w:rsidP="008521B9">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 xml:space="preserve">120kHz </w:t>
            </w:r>
          </w:p>
        </w:tc>
      </w:tr>
    </w:tbl>
    <w:p w14:paraId="2984EBBE" w14:textId="77777777" w:rsidR="00DF7ED4" w:rsidRDefault="00DF7ED4" w:rsidP="00DF7ED4">
      <w:pPr>
        <w:rPr>
          <w:rFonts w:asciiTheme="minorHAnsi" w:eastAsia="Yu Mincho" w:hAnsiTheme="minorHAnsi" w:cstheme="minorHAnsi"/>
          <w:lang w:eastAsia="ja-JP"/>
        </w:rPr>
      </w:pPr>
    </w:p>
    <w:p w14:paraId="39BBF911" w14:textId="77777777" w:rsidR="00DF7ED4" w:rsidRDefault="00DF7ED4" w:rsidP="00DF7ED4">
      <w:pPr>
        <w:rPr>
          <w:rFonts w:asciiTheme="minorHAnsi" w:eastAsiaTheme="minorEastAsia" w:hAnsiTheme="minorHAnsi" w:cstheme="minorHAnsi"/>
          <w:b/>
          <w:bCs/>
          <w:lang w:eastAsia="zh-CN"/>
        </w:rPr>
      </w:pPr>
      <w:r w:rsidRPr="00582B58">
        <w:rPr>
          <w:rFonts w:asciiTheme="minorHAnsi" w:eastAsiaTheme="minorEastAsia" w:hAnsiTheme="minorHAnsi" w:cstheme="minorHAnsi" w:hint="eastAsia"/>
          <w:b/>
          <w:bCs/>
          <w:lang w:eastAsia="zh-CN"/>
        </w:rPr>
        <w:t>P</w:t>
      </w:r>
      <w:r w:rsidRPr="00582B58">
        <w:rPr>
          <w:rFonts w:asciiTheme="minorHAnsi" w:eastAsiaTheme="minorEastAsia" w:hAnsiTheme="minorHAnsi" w:cstheme="minorHAnsi"/>
          <w:b/>
          <w:bCs/>
          <w:lang w:eastAsia="zh-CN"/>
        </w:rPr>
        <w:t xml:space="preserve">roposal 4-3: Postpone sync raster discussion until sufficient progress reached in RAN1 on 6GR initial cell search design e.g., </w:t>
      </w:r>
      <w:r>
        <w:rPr>
          <w:rFonts w:asciiTheme="minorHAnsi" w:eastAsiaTheme="minorEastAsia" w:hAnsiTheme="minorHAnsi" w:cstheme="minorHAnsi"/>
          <w:b/>
          <w:bCs/>
          <w:lang w:eastAsia="zh-CN"/>
        </w:rPr>
        <w:t>no early Q2’ 2026</w:t>
      </w:r>
    </w:p>
    <w:p w14:paraId="7B4ECA14" w14:textId="77777777" w:rsidR="00DF7ED4" w:rsidRPr="00582B58" w:rsidRDefault="00DF7ED4" w:rsidP="00DF7ED4">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4-4: Further evaluate to s</w:t>
      </w:r>
      <w:r w:rsidRPr="00582B58">
        <w:rPr>
          <w:rFonts w:asciiTheme="minorHAnsi" w:eastAsiaTheme="minorEastAsia" w:hAnsiTheme="minorHAnsi" w:cstheme="minorHAnsi"/>
          <w:b/>
          <w:bCs/>
          <w:lang w:eastAsia="zh-CN"/>
        </w:rPr>
        <w:t>implify sync raster to facilitate UE initial cell search (complexity/initial search time</w:t>
      </w:r>
      <w:r>
        <w:rPr>
          <w:rFonts w:asciiTheme="minorHAnsi" w:eastAsiaTheme="minorEastAsia" w:hAnsiTheme="minorHAnsi" w:cstheme="minorHAnsi"/>
          <w:b/>
          <w:bCs/>
          <w:lang w:eastAsia="zh-CN"/>
        </w:rPr>
        <w:t xml:space="preserve">/power consumption </w:t>
      </w:r>
      <w:r w:rsidRPr="00582B58">
        <w:rPr>
          <w:rFonts w:asciiTheme="minorHAnsi" w:eastAsiaTheme="minorEastAsia" w:hAnsiTheme="minorHAnsi" w:cstheme="minorHAnsi"/>
          <w:b/>
          <w:bCs/>
          <w:lang w:eastAsia="zh-CN"/>
        </w:rPr>
        <w:t>vs flexibility for SSB placement)</w:t>
      </w:r>
      <w:r>
        <w:rPr>
          <w:rFonts w:asciiTheme="minorHAnsi" w:eastAsiaTheme="minorEastAsia" w:hAnsiTheme="minorHAnsi" w:cstheme="minorHAnsi"/>
          <w:b/>
          <w:bCs/>
          <w:lang w:eastAsia="zh-CN"/>
        </w:rPr>
        <w:t xml:space="preserve"> with potential area</w:t>
      </w:r>
    </w:p>
    <w:p w14:paraId="18AB575B" w14:textId="77777777" w:rsidR="00DF7ED4" w:rsidRPr="00582B58" w:rsidRDefault="00DF7ED4" w:rsidP="00DF7ED4">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Flexible step size per sub-frequency range/per band</w:t>
      </w:r>
    </w:p>
    <w:p w14:paraId="0042FBBB" w14:textId="77777777" w:rsidR="00DF7ED4" w:rsidRPr="00582B58" w:rsidRDefault="00DF7ED4" w:rsidP="00DF7ED4">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 xml:space="preserve">Per band group-based default SSB periodicity </w:t>
      </w:r>
    </w:p>
    <w:p w14:paraId="24BFD4DB" w14:textId="77777777" w:rsidR="00DF7ED4" w:rsidRPr="00582B58" w:rsidRDefault="00DF7ED4" w:rsidP="00DF7ED4">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 xml:space="preserve">SS raster design for MRSS  </w:t>
      </w:r>
    </w:p>
    <w:p w14:paraId="6E559792" w14:textId="77777777" w:rsidR="00DF7ED4" w:rsidRDefault="00DF7ED4" w:rsidP="00C16776">
      <w:pPr>
        <w:pStyle w:val="2"/>
        <w:numPr>
          <w:ilvl w:val="0"/>
          <w:numId w:val="0"/>
        </w:numPr>
        <w:rPr>
          <w:rFonts w:asciiTheme="minorHAnsi" w:hAnsiTheme="minorHAnsi" w:cstheme="minorHAnsi"/>
          <w:lang w:val="en-GB" w:eastAsia="ja-JP"/>
        </w:rPr>
      </w:pPr>
      <w:r w:rsidRPr="007A7DB0">
        <w:rPr>
          <w:rFonts w:asciiTheme="minorHAnsi" w:hAnsiTheme="minorHAnsi" w:cstheme="minorHAnsi"/>
          <w:lang w:val="en-GB" w:eastAsia="ja-JP"/>
        </w:rPr>
        <w:t>Irregular bandwidth</w:t>
      </w:r>
    </w:p>
    <w:p w14:paraId="508BB290" w14:textId="77777777" w:rsidR="00DF7ED4" w:rsidRPr="003737B3" w:rsidRDefault="00DF7ED4" w:rsidP="00DF7ED4">
      <w:pPr>
        <w:rPr>
          <w:rFonts w:asciiTheme="minorHAnsi" w:eastAsiaTheme="minorEastAsia" w:hAnsiTheme="minorHAnsi" w:cstheme="minorHAnsi"/>
          <w:b/>
          <w:bCs/>
          <w:lang w:val="en-US" w:eastAsia="zh-CN"/>
        </w:rPr>
      </w:pPr>
      <w:r w:rsidRPr="003737B3">
        <w:rPr>
          <w:rFonts w:eastAsia="Yu Mincho"/>
          <w:b/>
          <w:bCs/>
          <w:lang w:eastAsia="ja-JP"/>
        </w:rPr>
        <w:t xml:space="preserve">Proposal 5-1: </w:t>
      </w:r>
      <w:r w:rsidRPr="003737B3">
        <w:rPr>
          <w:rFonts w:asciiTheme="minorHAnsi" w:eastAsiaTheme="minorEastAsia" w:hAnsiTheme="minorHAnsi" w:cstheme="minorHAnsi"/>
          <w:b/>
          <w:bCs/>
          <w:lang w:val="en-US" w:eastAsia="zh-CN"/>
        </w:rPr>
        <w:t>RAN4 shall careful exam channel bandwidth sets to balance UE design/test complexity and flexibility to fully usage operators’ spectrum</w:t>
      </w:r>
    </w:p>
    <w:p w14:paraId="1A4E2AA9" w14:textId="77777777" w:rsidR="00DF7ED4" w:rsidRPr="003737B3" w:rsidRDefault="00DF7ED4" w:rsidP="00DF7ED4">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RAN4 requirements and system parameter design are developed based on Channel bandwidths</w:t>
      </w:r>
    </w:p>
    <w:p w14:paraId="43C761E5" w14:textId="77777777" w:rsidR="00DF7ED4" w:rsidRPr="003737B3" w:rsidRDefault="00DF7ED4" w:rsidP="00DF7ED4">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Granularity of CHBW sets need to be carefully considered </w:t>
      </w:r>
    </w:p>
    <w:p w14:paraId="5303797D" w14:textId="77777777" w:rsidR="00DF7ED4" w:rsidRPr="003737B3" w:rsidRDefault="00DF7ED4" w:rsidP="00DF7ED4">
      <w:pPr>
        <w:rPr>
          <w:rFonts w:asciiTheme="minorHAnsi" w:eastAsiaTheme="minorEastAsia" w:hAnsiTheme="minorHAnsi" w:cstheme="minorHAnsi" w:hint="eastAsia"/>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roposal 5-2: Study potential solution to support irregular spectrum with following direction:</w:t>
      </w:r>
    </w:p>
    <w:p w14:paraId="47588E72" w14:textId="77777777" w:rsidR="00DF7ED4" w:rsidRPr="003737B3" w:rsidRDefault="00DF7ED4" w:rsidP="00DF7ED4">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Overlapping CA /Overlapping CHBW from network perspective </w:t>
      </w:r>
    </w:p>
    <w:p w14:paraId="2B5D83AE" w14:textId="77777777" w:rsidR="00DF7ED4" w:rsidRPr="003737B3" w:rsidRDefault="00DF7ED4" w:rsidP="00DF7ED4">
      <w:pPr>
        <w:pStyle w:val="aff6"/>
        <w:numPr>
          <w:ilvl w:val="0"/>
          <w:numId w:val="21"/>
        </w:numPr>
        <w:tabs>
          <w:tab w:val="num" w:pos="1440"/>
        </w:tabs>
        <w:ind w:firstLineChars="0"/>
        <w:rPr>
          <w:rFonts w:asciiTheme="minorHAnsi" w:eastAsiaTheme="minorEastAsia" w:hAnsiTheme="minorHAnsi" w:cstheme="minorHAnsi"/>
          <w:lang w:eastAsia="zh-CN"/>
        </w:rPr>
      </w:pPr>
      <w:r w:rsidRPr="003737B3">
        <w:rPr>
          <w:rFonts w:asciiTheme="minorHAnsi" w:eastAsiaTheme="minorEastAsia" w:hAnsiTheme="minorHAnsi" w:cstheme="minorHAnsi"/>
          <w:lang w:eastAsia="zh-CN"/>
        </w:rPr>
        <w:t xml:space="preserve">Channel raster/sync raster and channel allocation mapping rule design to be compatible with flexible BW </w:t>
      </w:r>
    </w:p>
    <w:p w14:paraId="3891F716" w14:textId="77777777" w:rsidR="00C16776" w:rsidRDefault="00C16776" w:rsidP="00C16776">
      <w:pPr>
        <w:pStyle w:val="2"/>
        <w:numPr>
          <w:ilvl w:val="0"/>
          <w:numId w:val="0"/>
        </w:numPr>
        <w:rPr>
          <w:rFonts w:asciiTheme="minorHAnsi" w:hAnsiTheme="minorHAnsi" w:cstheme="minorHAnsi"/>
          <w:lang w:val="en-GB" w:eastAsia="ja-JP"/>
        </w:rPr>
      </w:pPr>
      <w:r w:rsidRPr="007A7DB0">
        <w:rPr>
          <w:rFonts w:asciiTheme="minorHAnsi" w:hAnsiTheme="minorHAnsi" w:cstheme="minorHAnsi"/>
          <w:lang w:val="en-GB" w:eastAsia="ja-JP"/>
        </w:rPr>
        <w:lastRenderedPageBreak/>
        <w:t xml:space="preserve">Device type and RF/BB capabilities </w:t>
      </w:r>
    </w:p>
    <w:p w14:paraId="04715D1D" w14:textId="77777777" w:rsidR="00C16776" w:rsidRDefault="00C16776" w:rsidP="00C16776">
      <w:pPr>
        <w:rPr>
          <w:rFonts w:asciiTheme="minorHAnsi" w:eastAsiaTheme="minorEastAsia" w:hAnsiTheme="minorHAnsi" w:cstheme="minorHAnsi"/>
          <w:b/>
          <w:bCs/>
          <w:lang w:eastAsia="zh-CN"/>
        </w:rPr>
      </w:pPr>
      <w:r w:rsidRPr="00582B58">
        <w:rPr>
          <w:rFonts w:asciiTheme="minorHAnsi" w:eastAsiaTheme="minorEastAsia" w:hAnsiTheme="minorHAnsi" w:cstheme="minorHAnsi"/>
          <w:b/>
          <w:bCs/>
          <w:lang w:eastAsia="zh-CN"/>
        </w:rPr>
        <w:t>Proposal 6-1</w:t>
      </w:r>
      <w:r>
        <w:rPr>
          <w:rFonts w:asciiTheme="minorHAnsi" w:eastAsiaTheme="minorEastAsia" w:hAnsiTheme="minorHAnsi" w:cstheme="minorHAnsi"/>
          <w:b/>
          <w:bCs/>
          <w:lang w:eastAsia="zh-CN"/>
        </w:rPr>
        <w:t>: RAN4 needs to discuss how to handle and discriminate different device types/form factors (not necessary treated as device types/capabilities) from RAN4 requirements perspective</w:t>
      </w:r>
    </w:p>
    <w:p w14:paraId="0C0DC401" w14:textId="77777777" w:rsidR="00C16776" w:rsidRDefault="00C16776" w:rsidP="00C16776">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6-2: RAN4 shall focus on mandatory RF/BB capabilities assumption for 6GR </w:t>
      </w:r>
      <w:r>
        <w:rPr>
          <w:rFonts w:asciiTheme="minorHAnsi" w:eastAsiaTheme="minorEastAsia" w:hAnsiTheme="minorHAnsi" w:cstheme="minorHAnsi" w:hint="eastAsia"/>
          <w:b/>
          <w:bCs/>
          <w:lang w:eastAsia="zh-CN"/>
        </w:rPr>
        <w:t>devices</w:t>
      </w:r>
    </w:p>
    <w:p w14:paraId="0725231F" w14:textId="77777777" w:rsidR="00C16776" w:rsidRPr="0067716B" w:rsidRDefault="00C16776" w:rsidP="00C16776">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lang w:eastAsia="zh-CN"/>
        </w:rPr>
        <w:t xml:space="preserve">Which can be further categorized based device type/form factor </w:t>
      </w:r>
    </w:p>
    <w:p w14:paraId="36C11E0D" w14:textId="1571FE8B" w:rsidR="00C16776" w:rsidRDefault="00C16776" w:rsidP="00C16776">
      <w:pPr>
        <w:rPr>
          <w:rFonts w:asciiTheme="minorHAnsi" w:eastAsia="Yu Mincho" w:hAnsiTheme="minorHAnsi" w:cstheme="minorHAnsi"/>
          <w:b/>
          <w:bCs/>
          <w:lang w:val="en-US" w:eastAsia="ja-JP"/>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6-3: A</w:t>
      </w:r>
      <w:r w:rsidRPr="0067716B">
        <w:rPr>
          <w:rFonts w:asciiTheme="minorHAnsi" w:eastAsia="Yu Mincho" w:hAnsiTheme="minorHAnsi" w:cstheme="minorHAnsi"/>
          <w:b/>
          <w:bCs/>
          <w:lang w:val="en-US" w:eastAsia="ja-JP"/>
        </w:rPr>
        <w:t xml:space="preserve"> basic set of mandatory RF/BB capability</w:t>
      </w:r>
      <w:r>
        <w:rPr>
          <w:rFonts w:asciiTheme="minorHAnsi" w:eastAsia="Yu Mincho" w:hAnsiTheme="minorHAnsi" w:cstheme="minorHAnsi"/>
          <w:b/>
          <w:bCs/>
          <w:lang w:val="en-US" w:eastAsia="ja-JP"/>
        </w:rPr>
        <w:t xml:space="preserve"> shall include following candidate factors with optional capabilities </w:t>
      </w:r>
      <w:r>
        <w:rPr>
          <w:rFonts w:asciiTheme="minorHAnsi" w:eastAsia="Yu Mincho" w:hAnsiTheme="minorHAnsi" w:cstheme="minorHAnsi"/>
          <w:b/>
          <w:bCs/>
          <w:lang w:val="en-US" w:eastAsia="ja-JP"/>
        </w:rPr>
        <w:t xml:space="preserve">on top of that </w:t>
      </w:r>
    </w:p>
    <w:p w14:paraId="29AA9EA2" w14:textId="77777777" w:rsidR="00C16776" w:rsidRPr="0067716B" w:rsidRDefault="00C16776" w:rsidP="00C16776">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t>N</w:t>
      </w:r>
      <w:r w:rsidRPr="0067716B">
        <w:rPr>
          <w:rFonts w:asciiTheme="minorHAnsi" w:eastAsiaTheme="minorEastAsia" w:hAnsiTheme="minorHAnsi" w:cstheme="minorHAnsi"/>
          <w:lang w:eastAsia="zh-CN"/>
        </w:rPr>
        <w:t>umber of Tx/Rx</w:t>
      </w:r>
    </w:p>
    <w:p w14:paraId="11947263" w14:textId="77777777" w:rsidR="00C16776" w:rsidRPr="0067716B" w:rsidRDefault="00C16776" w:rsidP="00C16776">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lang w:eastAsia="zh-CN"/>
        </w:rPr>
        <w:t>Maximum CHBW</w:t>
      </w:r>
    </w:p>
    <w:p w14:paraId="06F50906" w14:textId="77777777" w:rsidR="00C16776" w:rsidRPr="0067716B" w:rsidRDefault="00C16776" w:rsidP="00C16776">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t>M</w:t>
      </w:r>
      <w:r w:rsidRPr="0067716B">
        <w:rPr>
          <w:rFonts w:asciiTheme="minorHAnsi" w:eastAsiaTheme="minorEastAsia" w:hAnsiTheme="minorHAnsi" w:cstheme="minorHAnsi"/>
          <w:lang w:eastAsia="zh-CN"/>
        </w:rPr>
        <w:t xml:space="preserve">odulation </w:t>
      </w:r>
      <w:proofErr w:type="spellStart"/>
      <w:r w:rsidRPr="0067716B">
        <w:rPr>
          <w:rFonts w:asciiTheme="minorHAnsi" w:eastAsiaTheme="minorEastAsia" w:hAnsiTheme="minorHAnsi" w:cstheme="minorHAnsi"/>
          <w:lang w:eastAsia="zh-CN"/>
        </w:rPr>
        <w:t>oder</w:t>
      </w:r>
      <w:proofErr w:type="spellEnd"/>
      <w:r w:rsidRPr="0067716B">
        <w:rPr>
          <w:rFonts w:asciiTheme="minorHAnsi" w:eastAsiaTheme="minorEastAsia" w:hAnsiTheme="minorHAnsi" w:cstheme="minorHAnsi"/>
          <w:lang w:eastAsia="zh-CN"/>
        </w:rPr>
        <w:t xml:space="preserve"> </w:t>
      </w:r>
    </w:p>
    <w:p w14:paraId="0167E27B" w14:textId="77777777" w:rsidR="00C16776" w:rsidRPr="0067716B" w:rsidRDefault="00C16776" w:rsidP="00C16776">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t>D</w:t>
      </w:r>
      <w:r w:rsidRPr="0067716B">
        <w:rPr>
          <w:rFonts w:asciiTheme="minorHAnsi" w:eastAsiaTheme="minorEastAsia" w:hAnsiTheme="minorHAnsi" w:cstheme="minorHAnsi"/>
          <w:lang w:eastAsia="zh-CN"/>
        </w:rPr>
        <w:t xml:space="preserve">uplex mode </w:t>
      </w:r>
    </w:p>
    <w:p w14:paraId="09683E1C" w14:textId="77777777" w:rsidR="00C16776" w:rsidRPr="0067716B" w:rsidRDefault="00C16776" w:rsidP="00C16776">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hint="eastAsia"/>
          <w:lang w:eastAsia="zh-CN"/>
        </w:rPr>
        <w:t>P</w:t>
      </w:r>
      <w:r w:rsidRPr="0067716B">
        <w:rPr>
          <w:rFonts w:asciiTheme="minorHAnsi" w:eastAsiaTheme="minorEastAsia" w:hAnsiTheme="minorHAnsi" w:cstheme="minorHAnsi"/>
          <w:lang w:eastAsia="zh-CN"/>
        </w:rPr>
        <w:t xml:space="preserve">ower class </w:t>
      </w:r>
    </w:p>
    <w:p w14:paraId="7F237F34" w14:textId="77777777" w:rsidR="00C16776" w:rsidRDefault="00C16776" w:rsidP="00C16776">
      <w:pPr>
        <w:pStyle w:val="aff6"/>
        <w:numPr>
          <w:ilvl w:val="0"/>
          <w:numId w:val="22"/>
        </w:numPr>
        <w:ind w:firstLineChars="0"/>
        <w:rPr>
          <w:rFonts w:asciiTheme="minorHAnsi" w:eastAsiaTheme="minorEastAsia" w:hAnsiTheme="minorHAnsi" w:cstheme="minorHAnsi"/>
          <w:lang w:eastAsia="zh-CN"/>
        </w:rPr>
      </w:pPr>
      <w:r w:rsidRPr="0067716B">
        <w:rPr>
          <w:rFonts w:asciiTheme="minorHAnsi" w:eastAsiaTheme="minorEastAsia" w:hAnsiTheme="minorHAnsi" w:cstheme="minorHAnsi"/>
          <w:lang w:eastAsia="zh-CN"/>
        </w:rPr>
        <w:t xml:space="preserve">RRM mobility </w:t>
      </w:r>
    </w:p>
    <w:p w14:paraId="0FD3DABA" w14:textId="77777777" w:rsidR="00C16776" w:rsidRPr="0067716B" w:rsidRDefault="00C16776" w:rsidP="00C16776">
      <w:pPr>
        <w:rPr>
          <w:rFonts w:asciiTheme="minorHAnsi" w:eastAsiaTheme="minorEastAsia" w:hAnsiTheme="minorHAnsi" w:cstheme="minorHAnsi"/>
          <w:b/>
          <w:bCs/>
          <w:lang w:eastAsia="zh-CN"/>
        </w:rPr>
      </w:pPr>
      <w:r w:rsidRPr="0067716B">
        <w:rPr>
          <w:rFonts w:asciiTheme="minorHAnsi" w:eastAsiaTheme="minorEastAsia" w:hAnsiTheme="minorHAnsi" w:cstheme="minorHAnsi" w:hint="eastAsia"/>
          <w:b/>
          <w:bCs/>
          <w:lang w:eastAsia="zh-CN"/>
        </w:rPr>
        <w:t>P</w:t>
      </w:r>
      <w:r w:rsidRPr="0067716B">
        <w:rPr>
          <w:rFonts w:asciiTheme="minorHAnsi" w:eastAsiaTheme="minorEastAsia" w:hAnsiTheme="minorHAnsi" w:cstheme="minorHAnsi"/>
          <w:b/>
          <w:bCs/>
          <w:lang w:eastAsia="zh-CN"/>
        </w:rPr>
        <w:t xml:space="preserve">roposal 6-4: At least IoT device Type and MBB device type shall be considered in RAN4 </w:t>
      </w:r>
    </w:p>
    <w:p w14:paraId="4D7AD1EF" w14:textId="77777777" w:rsidR="00C16776" w:rsidRDefault="00C16776" w:rsidP="00C16776">
      <w:pPr>
        <w:pStyle w:val="aff6"/>
        <w:numPr>
          <w:ilvl w:val="0"/>
          <w:numId w:val="2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FS whether need to further split sub-device type under each category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low-end MBB, high-end MBB</w:t>
      </w:r>
    </w:p>
    <w:p w14:paraId="7BD498C9" w14:textId="77777777" w:rsidR="00C16776" w:rsidRDefault="00C16776" w:rsidP="00C16776">
      <w:pPr>
        <w:pStyle w:val="aff6"/>
        <w:numPr>
          <w:ilvl w:val="0"/>
          <w:numId w:val="2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FS whether need to consider dedicated device type for FWA</w:t>
      </w:r>
    </w:p>
    <w:p w14:paraId="25F6447E" w14:textId="77777777" w:rsidR="00C16776" w:rsidRDefault="00C16776" w:rsidP="00C16776">
      <w:pPr>
        <w:rPr>
          <w:rFonts w:asciiTheme="minorHAnsi" w:eastAsiaTheme="minorEastAsia" w:hAnsiTheme="minorHAnsi" w:cstheme="minorHAnsi"/>
          <w:b/>
          <w:bCs/>
          <w:lang w:eastAsia="zh-CN"/>
        </w:rPr>
      </w:pPr>
      <w:r w:rsidRPr="00145D5C">
        <w:rPr>
          <w:rFonts w:asciiTheme="minorHAnsi" w:eastAsiaTheme="minorEastAsia" w:hAnsiTheme="minorHAnsi" w:cstheme="minorHAnsi" w:hint="eastAsia"/>
          <w:b/>
          <w:bCs/>
          <w:lang w:eastAsia="zh-CN"/>
        </w:rPr>
        <w:t>P</w:t>
      </w:r>
      <w:r w:rsidRPr="00145D5C">
        <w:rPr>
          <w:rFonts w:asciiTheme="minorHAnsi" w:eastAsiaTheme="minorEastAsia" w:hAnsiTheme="minorHAnsi" w:cstheme="minorHAnsi"/>
          <w:b/>
          <w:bCs/>
          <w:lang w:eastAsia="zh-CN"/>
        </w:rPr>
        <w:t>roposal 6-5:</w:t>
      </w:r>
      <w:r>
        <w:rPr>
          <w:rFonts w:asciiTheme="minorHAnsi" w:eastAsiaTheme="minorEastAsia" w:hAnsiTheme="minorHAnsi" w:cstheme="minorHAnsi"/>
          <w:b/>
          <w:bCs/>
          <w:lang w:eastAsia="zh-CN"/>
        </w:rPr>
        <w:t xml:space="preserve"> </w:t>
      </w:r>
      <w:r w:rsidRPr="00145D5C">
        <w:rPr>
          <w:rFonts w:asciiTheme="minorHAnsi" w:eastAsiaTheme="minorEastAsia" w:hAnsiTheme="minorHAnsi" w:cstheme="minorHAnsi"/>
          <w:b/>
          <w:bCs/>
          <w:lang w:eastAsia="zh-CN"/>
        </w:rPr>
        <w:t>For handheld UE, basic UE RF/BB capabilities can be further decided by per sub-frequency rang basis</w:t>
      </w:r>
    </w:p>
    <w:p w14:paraId="73AE57C8" w14:textId="77777777" w:rsidR="00C16776" w:rsidRPr="00145D5C" w:rsidRDefault="00C16776" w:rsidP="00C16776">
      <w:pPr>
        <w:rPr>
          <w:rFonts w:asciiTheme="minorHAnsi" w:eastAsiaTheme="minorEastAsia" w:hAnsiTheme="minorHAnsi" w:cstheme="minorHAnsi" w:hint="eastAsia"/>
          <w:b/>
          <w:bCs/>
          <w:lang w:eastAsia="zh-CN"/>
        </w:rPr>
      </w:pPr>
      <w:r>
        <w:rPr>
          <w:rFonts w:asciiTheme="minorHAnsi" w:eastAsiaTheme="minorEastAsia" w:hAnsiTheme="minorHAnsi" w:cstheme="minorHAnsi"/>
          <w:b/>
          <w:bCs/>
          <w:noProof/>
          <w:lang w:eastAsia="zh-CN"/>
        </w:rPr>
        <w:drawing>
          <wp:inline distT="0" distB="0" distL="0" distR="0" wp14:anchorId="21637131" wp14:editId="7EFA2888">
            <wp:extent cx="6479096" cy="278346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15761" cy="2799216"/>
                    </a:xfrm>
                    <a:prstGeom prst="rect">
                      <a:avLst/>
                    </a:prstGeom>
                    <a:noFill/>
                  </pic:spPr>
                </pic:pic>
              </a:graphicData>
            </a:graphic>
          </wp:inline>
        </w:drawing>
      </w:r>
    </w:p>
    <w:p w14:paraId="026A94D6" w14:textId="77777777" w:rsidR="00C16776" w:rsidRPr="00145D5C" w:rsidRDefault="00C16776" w:rsidP="00C16776">
      <w:pPr>
        <w:rPr>
          <w:rFonts w:asciiTheme="minorHAnsi" w:eastAsiaTheme="minorEastAsia" w:hAnsiTheme="minorHAnsi" w:cstheme="minorHAnsi"/>
          <w:b/>
          <w:bCs/>
          <w:lang w:eastAsia="zh-CN"/>
        </w:rPr>
      </w:pPr>
      <w:r w:rsidRPr="00145D5C">
        <w:rPr>
          <w:rFonts w:asciiTheme="minorHAnsi" w:eastAsiaTheme="minorEastAsia" w:hAnsiTheme="minorHAnsi" w:cstheme="minorHAnsi" w:hint="eastAsia"/>
          <w:b/>
          <w:bCs/>
          <w:lang w:eastAsia="zh-CN"/>
        </w:rPr>
        <w:t>P</w:t>
      </w:r>
      <w:r w:rsidRPr="00145D5C">
        <w:rPr>
          <w:rFonts w:asciiTheme="minorHAnsi" w:eastAsiaTheme="minorEastAsia" w:hAnsiTheme="minorHAnsi" w:cstheme="minorHAnsi"/>
          <w:b/>
          <w:bCs/>
          <w:lang w:eastAsia="zh-CN"/>
        </w:rPr>
        <w:t xml:space="preserve">roposal 6-7: UE capability update can be further studied e.g.  operating state for foldable device, operating mode of </w:t>
      </w:r>
      <w:proofErr w:type="spellStart"/>
      <w:r w:rsidRPr="00145D5C">
        <w:rPr>
          <w:rFonts w:asciiTheme="minorHAnsi" w:eastAsiaTheme="minorEastAsia" w:hAnsiTheme="minorHAnsi" w:cstheme="minorHAnsi"/>
          <w:b/>
          <w:bCs/>
          <w:lang w:eastAsia="zh-CN"/>
        </w:rPr>
        <w:t>eMBB</w:t>
      </w:r>
      <w:proofErr w:type="spellEnd"/>
      <w:r w:rsidRPr="00145D5C">
        <w:rPr>
          <w:rFonts w:asciiTheme="minorHAnsi" w:eastAsiaTheme="minorEastAsia" w:hAnsiTheme="minorHAnsi" w:cstheme="minorHAnsi"/>
          <w:b/>
          <w:bCs/>
          <w:lang w:eastAsia="zh-CN"/>
        </w:rPr>
        <w:t xml:space="preserve"> device (power saving mode, high performance mode)</w:t>
      </w:r>
    </w:p>
    <w:p w14:paraId="0E5FD7A5" w14:textId="3FA9DE44" w:rsidR="00F93691" w:rsidRPr="00C16776" w:rsidRDefault="00145D5C" w:rsidP="00F93691">
      <w:pPr>
        <w:pStyle w:val="aff6"/>
        <w:numPr>
          <w:ilvl w:val="0"/>
          <w:numId w:val="29"/>
        </w:numPr>
        <w:ind w:firstLineChars="0"/>
        <w:rPr>
          <w:rFonts w:asciiTheme="minorHAnsi" w:eastAsiaTheme="minorEastAsia" w:hAnsiTheme="minorHAnsi" w:cstheme="minorHAnsi" w:hint="eastAsia"/>
          <w:lang w:eastAsia="zh-CN"/>
        </w:rPr>
      </w:pPr>
      <w:r w:rsidRPr="00145D5C">
        <w:rPr>
          <w:rFonts w:asciiTheme="minorHAnsi" w:eastAsiaTheme="minorEastAsia" w:hAnsiTheme="minorHAnsi" w:cstheme="minorHAnsi"/>
          <w:lang w:eastAsia="zh-CN"/>
        </w:rPr>
        <w:t xml:space="preserve">Cooperation between NW and UE required for UE capability update </w:t>
      </w:r>
      <w:r w:rsidR="00C16776" w:rsidRPr="00145D5C">
        <w:rPr>
          <w:rFonts w:asciiTheme="minorHAnsi" w:eastAsiaTheme="minorEastAsia" w:hAnsiTheme="minorHAnsi" w:cstheme="minorHAnsi"/>
          <w:lang w:eastAsia="zh-CN"/>
        </w:rPr>
        <w:t>e.g.,</w:t>
      </w:r>
      <w:r w:rsidRPr="00145D5C">
        <w:rPr>
          <w:rFonts w:asciiTheme="minorHAnsi" w:eastAsiaTheme="minorEastAsia" w:hAnsiTheme="minorHAnsi" w:cstheme="minorHAnsi"/>
          <w:lang w:eastAsia="zh-CN"/>
        </w:rPr>
        <w:t xml:space="preserve"> </w:t>
      </w:r>
      <w:r w:rsidR="00C16776" w:rsidRPr="00145D5C">
        <w:rPr>
          <w:rFonts w:asciiTheme="minorHAnsi" w:eastAsiaTheme="minorEastAsia" w:hAnsiTheme="minorHAnsi" w:cstheme="minorHAnsi"/>
          <w:lang w:eastAsia="zh-CN"/>
        </w:rPr>
        <w:t xml:space="preserve">conditional </w:t>
      </w:r>
      <w:r w:rsidR="00C16776">
        <w:rPr>
          <w:rFonts w:asciiTheme="minorHAnsi" w:eastAsiaTheme="minorEastAsia" w:hAnsiTheme="minorHAnsi" w:cstheme="minorHAnsi"/>
          <w:lang w:eastAsia="zh-CN"/>
        </w:rPr>
        <w:t>BS mandatory feature set</w:t>
      </w:r>
    </w:p>
    <w:p w14:paraId="29000A4F" w14:textId="2B01C81E" w:rsidR="00D764DE" w:rsidRDefault="00D764DE" w:rsidP="00D764DE">
      <w:pPr>
        <w:pStyle w:val="1"/>
        <w:rPr>
          <w:rFonts w:asciiTheme="minorHAnsi" w:hAnsiTheme="minorHAnsi" w:cstheme="minorHAnsi"/>
          <w:lang w:val="en-US" w:eastAsia="ja-JP"/>
        </w:rPr>
      </w:pPr>
      <w:r w:rsidRPr="00D764DE">
        <w:rPr>
          <w:rFonts w:asciiTheme="minorHAnsi" w:hAnsiTheme="minorHAnsi" w:cstheme="minorHAnsi" w:hint="eastAsia"/>
          <w:lang w:val="en-US" w:eastAsia="ja-JP"/>
        </w:rPr>
        <w:lastRenderedPageBreak/>
        <w:t>A</w:t>
      </w:r>
      <w:r w:rsidRPr="00D764DE">
        <w:rPr>
          <w:rFonts w:asciiTheme="minorHAnsi" w:hAnsiTheme="minorHAnsi" w:cstheme="minorHAnsi"/>
          <w:lang w:val="en-US" w:eastAsia="ja-JP"/>
        </w:rPr>
        <w:t>nnex</w:t>
      </w:r>
      <w:r w:rsidR="00DD69BE">
        <w:rPr>
          <w:rFonts w:asciiTheme="minorHAnsi" w:hAnsiTheme="minorHAnsi" w:cstheme="minorHAnsi"/>
          <w:lang w:val="en-US" w:eastAsia="ja-JP"/>
        </w:rPr>
        <w:t xml:space="preserve"> A</w:t>
      </w:r>
      <w:r w:rsidRPr="00D764DE">
        <w:rPr>
          <w:rFonts w:asciiTheme="minorHAnsi" w:hAnsiTheme="minorHAnsi" w:cstheme="minorHAnsi"/>
          <w:lang w:val="en-US" w:eastAsia="ja-JP"/>
        </w:rPr>
        <w:t xml:space="preserve"> </w:t>
      </w:r>
      <w:r>
        <w:rPr>
          <w:rFonts w:asciiTheme="minorHAnsi" w:hAnsiTheme="minorHAnsi" w:cstheme="minorHAnsi"/>
          <w:lang w:val="en-US" w:eastAsia="ja-JP"/>
        </w:rPr>
        <w:t xml:space="preserve">RAN1#122/RAN-P#109 agreements </w:t>
      </w:r>
    </w:p>
    <w:p w14:paraId="3B808C76" w14:textId="7A17B17B" w:rsidR="00D764DE" w:rsidRPr="00D764DE" w:rsidRDefault="00D764DE" w:rsidP="00D764DE">
      <w:pPr>
        <w:pStyle w:val="2"/>
        <w:numPr>
          <w:ilvl w:val="0"/>
          <w:numId w:val="0"/>
        </w:numPr>
        <w:rPr>
          <w:rFonts w:asciiTheme="minorHAnsi" w:hAnsiTheme="minorHAnsi" w:cstheme="minorHAnsi"/>
          <w:lang w:val="en-GB" w:eastAsia="ja-JP"/>
        </w:rPr>
      </w:pPr>
      <w:r w:rsidRPr="00D764DE">
        <w:rPr>
          <w:rFonts w:asciiTheme="minorHAnsi" w:hAnsiTheme="minorHAnsi" w:cstheme="minorHAnsi" w:hint="eastAsia"/>
          <w:lang w:val="en-GB" w:eastAsia="ja-JP"/>
        </w:rPr>
        <w:t>M</w:t>
      </w:r>
      <w:r w:rsidRPr="00D764DE">
        <w:rPr>
          <w:rFonts w:asciiTheme="minorHAnsi" w:hAnsiTheme="minorHAnsi" w:cstheme="minorHAnsi"/>
          <w:lang w:val="en-GB" w:eastAsia="ja-JP"/>
        </w:rPr>
        <w:t>odulation orders and waveforms</w:t>
      </w:r>
    </w:p>
    <w:tbl>
      <w:tblPr>
        <w:tblStyle w:val="afd"/>
        <w:tblW w:w="0" w:type="auto"/>
        <w:tblLook w:val="04A0" w:firstRow="1" w:lastRow="0" w:firstColumn="1" w:lastColumn="0" w:noHBand="0" w:noVBand="1"/>
      </w:tblPr>
      <w:tblGrid>
        <w:gridCol w:w="9631"/>
      </w:tblGrid>
      <w:tr w:rsidR="00D764DE" w14:paraId="69E89330" w14:textId="77777777" w:rsidTr="00D764DE">
        <w:tc>
          <w:tcPr>
            <w:tcW w:w="9631" w:type="dxa"/>
          </w:tcPr>
          <w:p w14:paraId="443D9F89" w14:textId="77777777" w:rsidR="00D764DE" w:rsidRPr="00B07316" w:rsidRDefault="00D764DE" w:rsidP="00D764DE">
            <w:pPr>
              <w:rPr>
                <w:rFonts w:asciiTheme="minorHAnsi" w:eastAsiaTheme="minorEastAsia" w:hAnsiTheme="minorHAnsi" w:cstheme="minorHAnsi"/>
                <w:b/>
                <w:bCs/>
                <w:sz w:val="16"/>
                <w:szCs w:val="16"/>
                <w:lang w:eastAsia="zh-CN"/>
              </w:rPr>
            </w:pPr>
            <w:r w:rsidRPr="00B07316">
              <w:rPr>
                <w:rFonts w:asciiTheme="minorHAnsi" w:eastAsiaTheme="minorEastAsia" w:hAnsiTheme="minorHAnsi" w:cstheme="minorHAnsi"/>
                <w:b/>
                <w:bCs/>
                <w:sz w:val="16"/>
                <w:szCs w:val="16"/>
                <w:lang w:eastAsia="zh-CN"/>
              </w:rPr>
              <w:t>RAN1#122</w:t>
            </w:r>
          </w:p>
          <w:p w14:paraId="0B1E1ED8" w14:textId="77777777" w:rsidR="00D764DE" w:rsidRPr="00B07316" w:rsidRDefault="007C652E" w:rsidP="00D764DE">
            <w:pPr>
              <w:rPr>
                <w:rFonts w:asciiTheme="minorHAnsi" w:eastAsia="等线" w:hAnsiTheme="minorHAnsi" w:cstheme="minorHAnsi"/>
                <w:b/>
                <w:bCs/>
                <w:sz w:val="16"/>
                <w:szCs w:val="16"/>
                <w:lang w:eastAsia="zh-CN"/>
              </w:rPr>
            </w:pPr>
            <w:hyperlink r:id="rId19" w:history="1">
              <w:r w:rsidR="00D764DE" w:rsidRPr="00B07316">
                <w:rPr>
                  <w:rStyle w:val="aff1"/>
                  <w:rFonts w:asciiTheme="minorHAnsi" w:eastAsia="等线" w:hAnsiTheme="minorHAnsi" w:cstheme="minorHAnsi"/>
                  <w:b/>
                  <w:bCs/>
                  <w:sz w:val="16"/>
                  <w:szCs w:val="16"/>
                  <w:lang w:eastAsia="zh-CN"/>
                </w:rPr>
                <w:t>R1-2506550</w:t>
              </w:r>
            </w:hyperlink>
            <w:r w:rsidR="00D764DE" w:rsidRPr="00B07316">
              <w:rPr>
                <w:rFonts w:asciiTheme="minorHAnsi" w:eastAsia="等线" w:hAnsiTheme="minorHAnsi" w:cstheme="minorHAnsi"/>
                <w:b/>
                <w:bCs/>
                <w:sz w:val="16"/>
                <w:szCs w:val="16"/>
                <w:lang w:eastAsia="zh-CN"/>
              </w:rPr>
              <w:tab/>
              <w:t>Feature Lead summary #1 on 6GR waveform</w:t>
            </w:r>
            <w:r w:rsidR="00D764DE" w:rsidRPr="00B07316">
              <w:rPr>
                <w:rFonts w:asciiTheme="minorHAnsi" w:eastAsia="等线" w:hAnsiTheme="minorHAnsi" w:cstheme="minorHAnsi"/>
                <w:b/>
                <w:bCs/>
                <w:sz w:val="16"/>
                <w:szCs w:val="16"/>
                <w:lang w:eastAsia="zh-CN"/>
              </w:rPr>
              <w:tab/>
              <w:t>Moderator (Nokia)</w:t>
            </w:r>
          </w:p>
          <w:p w14:paraId="1D91F04E" w14:textId="77777777" w:rsidR="00D764DE" w:rsidRPr="00B07316" w:rsidRDefault="00D764DE" w:rsidP="00D764DE">
            <w:pPr>
              <w:rPr>
                <w:rFonts w:asciiTheme="minorHAnsi" w:eastAsia="等线" w:hAnsiTheme="minorHAnsi" w:cstheme="minorHAnsi"/>
                <w:sz w:val="16"/>
                <w:szCs w:val="16"/>
                <w:lang w:eastAsia="zh-CN"/>
              </w:rPr>
            </w:pPr>
            <w:r w:rsidRPr="00B07316">
              <w:rPr>
                <w:rFonts w:asciiTheme="minorHAnsi" w:eastAsia="等线" w:hAnsiTheme="minorHAnsi" w:cstheme="minorHAnsi"/>
                <w:sz w:val="16"/>
                <w:szCs w:val="16"/>
                <w:lang w:eastAsia="zh-CN"/>
              </w:rPr>
              <w:t>From Wednesday session</w:t>
            </w:r>
          </w:p>
          <w:p w14:paraId="02BC9DC8" w14:textId="77777777" w:rsidR="00D764DE" w:rsidRPr="00B07316" w:rsidRDefault="00D764DE" w:rsidP="00D764DE">
            <w:pPr>
              <w:rPr>
                <w:rFonts w:asciiTheme="minorHAnsi" w:eastAsia="等线" w:hAnsiTheme="minorHAnsi" w:cstheme="minorHAnsi"/>
                <w:sz w:val="16"/>
                <w:szCs w:val="16"/>
                <w:lang w:val="en-US" w:eastAsia="zh-CN"/>
              </w:rPr>
            </w:pPr>
            <w:r w:rsidRPr="00B07316">
              <w:rPr>
                <w:rFonts w:asciiTheme="minorHAnsi" w:hAnsiTheme="minorHAnsi" w:cstheme="minorHAnsi"/>
                <w:sz w:val="16"/>
                <w:szCs w:val="16"/>
                <w:highlight w:val="green"/>
              </w:rPr>
              <w:t>Agreement</w:t>
            </w:r>
            <w:r w:rsidRPr="00B07316">
              <w:rPr>
                <w:rFonts w:asciiTheme="minorHAnsi" w:hAnsiTheme="minorHAnsi" w:cstheme="minorHAnsi"/>
                <w:sz w:val="16"/>
                <w:szCs w:val="16"/>
              </w:rPr>
              <w:t xml:space="preserve"> (first agreement for 6G!!)</w:t>
            </w:r>
          </w:p>
          <w:p w14:paraId="18FDB309" w14:textId="77777777" w:rsidR="00D764DE" w:rsidRPr="00B07316" w:rsidRDefault="00D764DE" w:rsidP="00D764DE">
            <w:pPr>
              <w:rPr>
                <w:rFonts w:asciiTheme="minorHAnsi" w:eastAsia="等线" w:hAnsiTheme="minorHAnsi" w:cstheme="minorHAnsi"/>
                <w:sz w:val="16"/>
                <w:szCs w:val="16"/>
                <w:lang w:eastAsia="zh-CN"/>
              </w:rPr>
            </w:pPr>
            <w:r w:rsidRPr="00B07316">
              <w:rPr>
                <w:rFonts w:asciiTheme="minorHAnsi" w:hAnsiTheme="minorHAnsi" w:cstheme="minorHAnsi"/>
                <w:sz w:val="16"/>
                <w:szCs w:val="16"/>
              </w:rPr>
              <w:t xml:space="preserve">CP-OFDM </w:t>
            </w:r>
            <w:r w:rsidRPr="00B07316">
              <w:rPr>
                <w:rFonts w:asciiTheme="minorHAnsi" w:eastAsia="等线" w:hAnsiTheme="minorHAnsi" w:cstheme="minorHAnsi"/>
                <w:sz w:val="16"/>
                <w:szCs w:val="16"/>
                <w:lang w:eastAsia="zh-CN"/>
              </w:rPr>
              <w:t>and</w:t>
            </w:r>
            <w:r w:rsidRPr="00B07316">
              <w:rPr>
                <w:rFonts w:asciiTheme="minorHAnsi" w:hAnsiTheme="minorHAnsi" w:cstheme="minorHAnsi"/>
                <w:sz w:val="16"/>
                <w:szCs w:val="16"/>
              </w:rPr>
              <w:t xml:space="preserve"> DFT-s-OFDM waveforms as defined in 5G NR </w:t>
            </w:r>
            <w:r w:rsidRPr="00B07316">
              <w:rPr>
                <w:rFonts w:asciiTheme="minorHAnsi" w:eastAsia="等线" w:hAnsiTheme="minorHAnsi" w:cstheme="minorHAnsi"/>
                <w:sz w:val="16"/>
                <w:szCs w:val="16"/>
                <w:lang w:eastAsia="zh-CN"/>
              </w:rPr>
              <w:t xml:space="preserve">are supported as the basis </w:t>
            </w:r>
            <w:r w:rsidRPr="00B07316">
              <w:rPr>
                <w:rFonts w:asciiTheme="minorHAnsi" w:hAnsiTheme="minorHAnsi" w:cstheme="minorHAnsi"/>
                <w:sz w:val="16"/>
                <w:szCs w:val="16"/>
              </w:rPr>
              <w:t>for 6GR for uplink</w:t>
            </w:r>
          </w:p>
          <w:p w14:paraId="57CA2EA5" w14:textId="77777777" w:rsidR="00D764DE" w:rsidRPr="00B07316" w:rsidRDefault="00D764DE" w:rsidP="0057219A">
            <w:pPr>
              <w:pStyle w:val="aff6"/>
              <w:numPr>
                <w:ilvl w:val="0"/>
                <w:numId w:val="12"/>
              </w:numPr>
              <w:spacing w:line="240" w:lineRule="auto"/>
              <w:ind w:firstLineChars="0"/>
              <w:contextualSpacing/>
              <w:rPr>
                <w:rFonts w:asciiTheme="minorHAnsi" w:hAnsiTheme="minorHAnsi" w:cstheme="minorHAnsi"/>
                <w:sz w:val="16"/>
                <w:szCs w:val="16"/>
              </w:rPr>
            </w:pPr>
            <w:r w:rsidRPr="00B07316">
              <w:rPr>
                <w:rFonts w:asciiTheme="minorHAnsi" w:hAnsiTheme="minorHAnsi" w:cstheme="minorHAnsi"/>
                <w:sz w:val="16"/>
                <w:szCs w:val="16"/>
              </w:rPr>
              <w:t>Enhancements/modifications on CP-OFDM/DFT-s-OFDM will be studied as potential additions</w:t>
            </w:r>
          </w:p>
          <w:p w14:paraId="026C60A3" w14:textId="77777777" w:rsidR="00D764DE" w:rsidRPr="00B07316" w:rsidRDefault="00D764DE" w:rsidP="0057219A">
            <w:pPr>
              <w:pStyle w:val="aff6"/>
              <w:numPr>
                <w:ilvl w:val="0"/>
                <w:numId w:val="12"/>
              </w:numPr>
              <w:spacing w:line="240" w:lineRule="auto"/>
              <w:ind w:firstLineChars="0"/>
              <w:contextualSpacing/>
              <w:rPr>
                <w:rFonts w:asciiTheme="minorHAnsi" w:hAnsiTheme="minorHAnsi" w:cstheme="minorHAnsi"/>
                <w:sz w:val="16"/>
                <w:szCs w:val="16"/>
              </w:rPr>
            </w:pPr>
            <w:r w:rsidRPr="00B07316">
              <w:rPr>
                <w:rFonts w:asciiTheme="minorHAnsi" w:eastAsia="等线" w:hAnsiTheme="minorHAnsi" w:cstheme="minorHAnsi"/>
                <w:sz w:val="16"/>
                <w:szCs w:val="16"/>
                <w:lang w:eastAsia="zh-CN"/>
              </w:rPr>
              <w:t>Other OFDM based waveforms are not precluded.</w:t>
            </w:r>
          </w:p>
          <w:p w14:paraId="12C407E3" w14:textId="77777777" w:rsidR="00D764DE" w:rsidRPr="00B07316" w:rsidRDefault="007C652E" w:rsidP="00D764DE">
            <w:pPr>
              <w:rPr>
                <w:rFonts w:asciiTheme="minorHAnsi" w:eastAsia="等线" w:hAnsiTheme="minorHAnsi" w:cstheme="minorHAnsi"/>
                <w:b/>
                <w:bCs/>
                <w:sz w:val="16"/>
                <w:szCs w:val="16"/>
                <w:lang w:eastAsia="zh-CN"/>
              </w:rPr>
            </w:pPr>
            <w:hyperlink r:id="rId20" w:history="1">
              <w:r w:rsidR="00D764DE" w:rsidRPr="00B07316">
                <w:rPr>
                  <w:rStyle w:val="aff1"/>
                  <w:rFonts w:asciiTheme="minorHAnsi" w:eastAsia="等线" w:hAnsiTheme="minorHAnsi" w:cstheme="minorHAnsi"/>
                  <w:b/>
                  <w:bCs/>
                  <w:sz w:val="16"/>
                  <w:szCs w:val="16"/>
                  <w:lang w:eastAsia="zh-CN"/>
                </w:rPr>
                <w:t>R1-2506595</w:t>
              </w:r>
            </w:hyperlink>
            <w:r w:rsidR="00D764DE" w:rsidRPr="00B07316">
              <w:rPr>
                <w:rFonts w:asciiTheme="minorHAnsi" w:eastAsia="等线" w:hAnsiTheme="minorHAnsi" w:cstheme="minorHAnsi"/>
                <w:b/>
                <w:bCs/>
                <w:sz w:val="16"/>
                <w:szCs w:val="16"/>
                <w:lang w:eastAsia="zh-CN"/>
              </w:rPr>
              <w:tab/>
              <w:t>Feature Lead summary #2 on 6GR waveform</w:t>
            </w:r>
            <w:r w:rsidR="00D764DE" w:rsidRPr="00B07316">
              <w:rPr>
                <w:rFonts w:asciiTheme="minorHAnsi" w:eastAsia="等线" w:hAnsiTheme="minorHAnsi" w:cstheme="minorHAnsi"/>
                <w:b/>
                <w:bCs/>
                <w:sz w:val="16"/>
                <w:szCs w:val="16"/>
                <w:lang w:eastAsia="zh-CN"/>
              </w:rPr>
              <w:tab/>
              <w:t>Moderator (Nokia)</w:t>
            </w:r>
          </w:p>
          <w:p w14:paraId="056F4B90" w14:textId="77777777" w:rsidR="00D764DE" w:rsidRPr="00B07316" w:rsidRDefault="00D764DE" w:rsidP="00D764DE">
            <w:pPr>
              <w:rPr>
                <w:rFonts w:asciiTheme="minorHAnsi" w:eastAsia="等线" w:hAnsiTheme="minorHAnsi" w:cstheme="minorHAnsi"/>
                <w:sz w:val="16"/>
                <w:szCs w:val="16"/>
                <w:lang w:eastAsia="zh-CN"/>
              </w:rPr>
            </w:pPr>
            <w:r w:rsidRPr="00B07316">
              <w:rPr>
                <w:rFonts w:asciiTheme="minorHAnsi" w:eastAsia="等线" w:hAnsiTheme="minorHAnsi" w:cstheme="minorHAnsi"/>
                <w:sz w:val="16"/>
                <w:szCs w:val="16"/>
                <w:lang w:eastAsia="zh-CN"/>
              </w:rPr>
              <w:t>From Friday session</w:t>
            </w:r>
          </w:p>
          <w:p w14:paraId="19B2915B" w14:textId="77777777" w:rsidR="00D764DE" w:rsidRPr="00B07316" w:rsidRDefault="00D764DE" w:rsidP="00D764DE">
            <w:pPr>
              <w:rPr>
                <w:rFonts w:asciiTheme="minorHAnsi" w:eastAsia="Times New Roman" w:hAnsiTheme="minorHAnsi" w:cstheme="minorHAnsi"/>
                <w:sz w:val="16"/>
                <w:szCs w:val="16"/>
                <w:highlight w:val="green"/>
              </w:rPr>
            </w:pPr>
            <w:r w:rsidRPr="00B07316">
              <w:rPr>
                <w:rFonts w:asciiTheme="minorHAnsi" w:eastAsia="Times New Roman" w:hAnsiTheme="minorHAnsi" w:cstheme="minorHAnsi"/>
                <w:sz w:val="16"/>
                <w:szCs w:val="16"/>
                <w:highlight w:val="green"/>
              </w:rPr>
              <w:t>Agreement</w:t>
            </w:r>
          </w:p>
          <w:p w14:paraId="727F12D1" w14:textId="77777777" w:rsidR="00D764DE" w:rsidRPr="00B07316" w:rsidRDefault="00D764DE" w:rsidP="00D764DE">
            <w:pPr>
              <w:rPr>
                <w:rFonts w:asciiTheme="minorHAnsi" w:hAnsiTheme="minorHAnsi" w:cstheme="minorHAnsi"/>
                <w:sz w:val="16"/>
                <w:szCs w:val="16"/>
              </w:rPr>
            </w:pPr>
            <w:r w:rsidRPr="00B07316">
              <w:rPr>
                <w:rFonts w:asciiTheme="minorHAnsi" w:eastAsia="Times New Roman" w:hAnsiTheme="minorHAnsi" w:cstheme="minorHAnsi"/>
                <w:sz w:val="16"/>
                <w:szCs w:val="16"/>
              </w:rPr>
              <w:t>CP-OFDM waveform as defined in 5G NR is supported as the basis for 6GR for downlink</w:t>
            </w:r>
          </w:p>
          <w:p w14:paraId="1001D610" w14:textId="77777777" w:rsidR="00D764DE" w:rsidRPr="00B07316" w:rsidRDefault="00D764DE" w:rsidP="0057219A">
            <w:pPr>
              <w:numPr>
                <w:ilvl w:val="0"/>
                <w:numId w:val="13"/>
              </w:numPr>
              <w:spacing w:line="240" w:lineRule="auto"/>
              <w:contextualSpacing/>
              <w:rPr>
                <w:rFonts w:asciiTheme="minorHAnsi" w:eastAsia="Times New Roman" w:hAnsiTheme="minorHAnsi" w:cstheme="minorHAnsi"/>
                <w:sz w:val="16"/>
                <w:szCs w:val="16"/>
              </w:rPr>
            </w:pPr>
            <w:r w:rsidRPr="00B07316">
              <w:rPr>
                <w:rFonts w:asciiTheme="minorHAnsi" w:eastAsia="Times New Roman" w:hAnsiTheme="minorHAnsi" w:cstheme="minorHAnsi"/>
                <w:sz w:val="16"/>
                <w:szCs w:val="16"/>
              </w:rPr>
              <w:t>Enhancements/modifications on CP-OFDM will be studied as potential additions</w:t>
            </w:r>
          </w:p>
          <w:p w14:paraId="317DDA49" w14:textId="77777777" w:rsidR="00D764DE" w:rsidRPr="00B07316" w:rsidRDefault="00D764DE" w:rsidP="0057219A">
            <w:pPr>
              <w:numPr>
                <w:ilvl w:val="0"/>
                <w:numId w:val="13"/>
              </w:numPr>
              <w:spacing w:line="240" w:lineRule="auto"/>
              <w:contextualSpacing/>
              <w:rPr>
                <w:rFonts w:asciiTheme="minorHAnsi" w:eastAsia="Times New Roman" w:hAnsiTheme="minorHAnsi" w:cstheme="minorHAnsi"/>
                <w:sz w:val="16"/>
                <w:szCs w:val="16"/>
              </w:rPr>
            </w:pPr>
            <w:r w:rsidRPr="00B07316">
              <w:rPr>
                <w:rFonts w:asciiTheme="minorHAnsi" w:eastAsia="Times New Roman" w:hAnsiTheme="minorHAnsi" w:cstheme="minorHAnsi"/>
                <w:sz w:val="16"/>
                <w:szCs w:val="16"/>
              </w:rPr>
              <w:t xml:space="preserve">DFT-s-OFDM or any other OFDM-based waveform will be studied as a </w:t>
            </w:r>
            <w:r w:rsidRPr="00B07316">
              <w:rPr>
                <w:rFonts w:asciiTheme="minorHAnsi" w:eastAsia="等线" w:hAnsiTheme="minorHAnsi" w:cstheme="minorHAnsi"/>
                <w:sz w:val="16"/>
                <w:szCs w:val="16"/>
                <w:lang w:eastAsia="zh-CN"/>
              </w:rPr>
              <w:t xml:space="preserve">potential </w:t>
            </w:r>
            <w:r w:rsidRPr="00B07316">
              <w:rPr>
                <w:rFonts w:asciiTheme="minorHAnsi" w:eastAsia="Times New Roman" w:hAnsiTheme="minorHAnsi" w:cstheme="minorHAnsi"/>
                <w:sz w:val="16"/>
                <w:szCs w:val="16"/>
              </w:rPr>
              <w:t>additional waveform for downlink</w:t>
            </w:r>
          </w:p>
          <w:p w14:paraId="442BFE62" w14:textId="77777777" w:rsidR="00D764DE" w:rsidRDefault="00D764DE" w:rsidP="00D764DE">
            <w:pPr>
              <w:contextualSpacing/>
              <w:rPr>
                <w:rFonts w:asciiTheme="minorHAnsi" w:eastAsia="Times New Roman" w:hAnsiTheme="minorHAnsi" w:cstheme="minorHAnsi"/>
                <w:sz w:val="16"/>
                <w:szCs w:val="16"/>
              </w:rPr>
            </w:pPr>
            <w:r w:rsidRPr="00B07316">
              <w:rPr>
                <w:rFonts w:asciiTheme="minorHAnsi" w:eastAsia="Times New Roman" w:hAnsiTheme="minorHAnsi" w:cstheme="minorHAnsi"/>
                <w:sz w:val="16"/>
                <w:szCs w:val="16"/>
              </w:rPr>
              <w:t>Note: proponents to identify at least the target use cases, signals/channels to use the waveform, and how the proposal is intended (if applicable) to support multiplexing with CP-OFDM, including MRSS, and how multi-user multiplexing is supported</w:t>
            </w:r>
            <w:r w:rsidRPr="00B07316">
              <w:rPr>
                <w:rFonts w:asciiTheme="minorHAnsi" w:eastAsia="等线" w:hAnsiTheme="minorHAnsi" w:cstheme="minorHAnsi"/>
                <w:sz w:val="16"/>
                <w:szCs w:val="16"/>
                <w:lang w:eastAsia="zh-CN"/>
              </w:rPr>
              <w:t>, etc</w:t>
            </w:r>
            <w:r w:rsidRPr="00B07316">
              <w:rPr>
                <w:rFonts w:asciiTheme="minorHAnsi" w:eastAsia="Times New Roman" w:hAnsiTheme="minorHAnsi" w:cstheme="minorHAnsi"/>
                <w:sz w:val="16"/>
                <w:szCs w:val="16"/>
              </w:rPr>
              <w:t>.</w:t>
            </w:r>
          </w:p>
          <w:p w14:paraId="66CAC39A" w14:textId="77777777" w:rsidR="00D764DE" w:rsidRDefault="00D764DE" w:rsidP="00D764DE">
            <w:pPr>
              <w:contextualSpacing/>
              <w:rPr>
                <w:rFonts w:asciiTheme="minorHAnsi" w:eastAsia="Times New Roman" w:hAnsiTheme="minorHAnsi" w:cstheme="minorHAnsi"/>
                <w:sz w:val="16"/>
                <w:szCs w:val="16"/>
              </w:rPr>
            </w:pPr>
          </w:p>
          <w:p w14:paraId="0BBEC829" w14:textId="77777777" w:rsidR="00D764DE" w:rsidRPr="00B07316" w:rsidRDefault="007C652E" w:rsidP="00D764DE">
            <w:pPr>
              <w:rPr>
                <w:rFonts w:asciiTheme="minorHAnsi" w:eastAsia="等线" w:hAnsiTheme="minorHAnsi" w:cstheme="minorHAnsi"/>
                <w:b/>
                <w:bCs/>
                <w:sz w:val="16"/>
                <w:szCs w:val="16"/>
                <w:lang w:eastAsia="zh-CN"/>
              </w:rPr>
            </w:pPr>
            <w:hyperlink r:id="rId21" w:history="1">
              <w:r w:rsidR="00D764DE" w:rsidRPr="00B07316">
                <w:rPr>
                  <w:rStyle w:val="aff1"/>
                  <w:rFonts w:asciiTheme="minorHAnsi" w:eastAsia="等线" w:hAnsiTheme="minorHAnsi" w:cstheme="minorHAnsi"/>
                  <w:b/>
                  <w:bCs/>
                  <w:sz w:val="16"/>
                  <w:szCs w:val="16"/>
                  <w:lang w:eastAsia="zh-CN"/>
                </w:rPr>
                <w:t>R1-2506579</w:t>
              </w:r>
            </w:hyperlink>
            <w:r w:rsidR="00D764DE" w:rsidRPr="00B07316">
              <w:rPr>
                <w:rFonts w:asciiTheme="minorHAnsi" w:eastAsia="等线" w:hAnsiTheme="minorHAnsi" w:cstheme="minorHAnsi"/>
                <w:b/>
                <w:bCs/>
                <w:sz w:val="16"/>
                <w:szCs w:val="16"/>
                <w:lang w:eastAsia="zh-CN"/>
              </w:rPr>
              <w:tab/>
              <w:t>FL summary#2 for 6GR modulation, joint channel coding and modulation</w:t>
            </w:r>
            <w:r w:rsidR="00D764DE" w:rsidRPr="00B07316">
              <w:rPr>
                <w:rFonts w:asciiTheme="minorHAnsi" w:eastAsia="等线" w:hAnsiTheme="minorHAnsi" w:cstheme="minorHAnsi"/>
                <w:b/>
                <w:bCs/>
                <w:sz w:val="16"/>
                <w:szCs w:val="16"/>
                <w:lang w:eastAsia="zh-CN"/>
              </w:rPr>
              <w:tab/>
              <w:t>Moderator (Qualcomm)</w:t>
            </w:r>
          </w:p>
          <w:p w14:paraId="31117EDF" w14:textId="77777777" w:rsidR="00D764DE" w:rsidRPr="00B07316" w:rsidRDefault="00D764DE" w:rsidP="00D764DE">
            <w:pPr>
              <w:rPr>
                <w:rFonts w:asciiTheme="minorHAnsi" w:eastAsia="等线" w:hAnsiTheme="minorHAnsi" w:cstheme="minorHAnsi"/>
                <w:sz w:val="16"/>
                <w:szCs w:val="16"/>
                <w:lang w:eastAsia="zh-CN"/>
              </w:rPr>
            </w:pPr>
            <w:r w:rsidRPr="00B07316">
              <w:rPr>
                <w:rFonts w:asciiTheme="minorHAnsi" w:eastAsia="等线" w:hAnsiTheme="minorHAnsi" w:cstheme="minorHAnsi"/>
                <w:sz w:val="16"/>
                <w:szCs w:val="16"/>
                <w:lang w:eastAsia="zh-CN"/>
              </w:rPr>
              <w:t>From Friday session</w:t>
            </w:r>
          </w:p>
          <w:p w14:paraId="073D10C6" w14:textId="77777777" w:rsidR="00D764DE" w:rsidRPr="00B07316" w:rsidRDefault="00D764DE" w:rsidP="00D764DE">
            <w:pPr>
              <w:rPr>
                <w:rFonts w:asciiTheme="minorHAnsi" w:eastAsia="等线" w:hAnsiTheme="minorHAnsi" w:cstheme="minorHAnsi"/>
                <w:sz w:val="16"/>
                <w:szCs w:val="16"/>
                <w:highlight w:val="green"/>
                <w:lang w:eastAsia="zh-CN"/>
              </w:rPr>
            </w:pPr>
            <w:r w:rsidRPr="00B07316">
              <w:rPr>
                <w:rFonts w:asciiTheme="minorHAnsi" w:eastAsia="等线" w:hAnsiTheme="minorHAnsi" w:cstheme="minorHAnsi"/>
                <w:sz w:val="16"/>
                <w:szCs w:val="16"/>
                <w:highlight w:val="green"/>
                <w:lang w:eastAsia="zh-CN"/>
              </w:rPr>
              <w:t>Agreement</w:t>
            </w:r>
          </w:p>
          <w:p w14:paraId="4CB934A6" w14:textId="77777777" w:rsidR="00D764DE" w:rsidRPr="00B07316" w:rsidRDefault="00D764DE" w:rsidP="0057219A">
            <w:pPr>
              <w:numPr>
                <w:ilvl w:val="0"/>
                <w:numId w:val="14"/>
              </w:numPr>
              <w:spacing w:after="0" w:line="240" w:lineRule="auto"/>
              <w:rPr>
                <w:rFonts w:asciiTheme="minorHAnsi" w:hAnsiTheme="minorHAnsi" w:cstheme="minorHAnsi"/>
                <w:sz w:val="16"/>
                <w:szCs w:val="16"/>
              </w:rPr>
            </w:pPr>
            <w:r w:rsidRPr="00B07316">
              <w:rPr>
                <w:rFonts w:asciiTheme="minorHAnsi" w:hAnsiTheme="minorHAnsi" w:cstheme="minorHAnsi"/>
                <w:sz w:val="16"/>
                <w:szCs w:val="16"/>
              </w:rPr>
              <w:t>For 6GR DL, 5G NR uniform QPSK, 16QAM, 64QAM, 256QAM and 1024QAM are supported as basis for study for data channel</w:t>
            </w:r>
          </w:p>
          <w:p w14:paraId="7825B166" w14:textId="77777777" w:rsidR="00D764DE" w:rsidRPr="00B07316" w:rsidRDefault="00D764DE" w:rsidP="0057219A">
            <w:pPr>
              <w:numPr>
                <w:ilvl w:val="1"/>
                <w:numId w:val="14"/>
              </w:numPr>
              <w:spacing w:after="0" w:line="240" w:lineRule="auto"/>
              <w:contextualSpacing/>
              <w:rPr>
                <w:rFonts w:asciiTheme="minorHAnsi" w:hAnsiTheme="minorHAnsi" w:cstheme="minorHAnsi"/>
                <w:sz w:val="16"/>
                <w:szCs w:val="16"/>
                <w:lang w:eastAsia="x-none"/>
              </w:rPr>
            </w:pPr>
            <w:r w:rsidRPr="00B07316">
              <w:rPr>
                <w:rFonts w:asciiTheme="minorHAnsi" w:hAnsiTheme="minorHAnsi" w:cstheme="minorHAnsi"/>
                <w:sz w:val="16"/>
                <w:szCs w:val="16"/>
                <w:lang w:eastAsia="x-none"/>
              </w:rPr>
              <w:t>FFS: Enhancements and other modulation schemes</w:t>
            </w:r>
          </w:p>
          <w:p w14:paraId="591381E0" w14:textId="77777777" w:rsidR="00D764DE" w:rsidRPr="00B07316" w:rsidRDefault="00D764DE" w:rsidP="0057219A">
            <w:pPr>
              <w:numPr>
                <w:ilvl w:val="0"/>
                <w:numId w:val="14"/>
              </w:numPr>
              <w:spacing w:after="0" w:line="240" w:lineRule="auto"/>
              <w:rPr>
                <w:rFonts w:asciiTheme="minorHAnsi" w:hAnsiTheme="minorHAnsi" w:cstheme="minorHAnsi"/>
                <w:sz w:val="16"/>
                <w:szCs w:val="16"/>
              </w:rPr>
            </w:pPr>
            <w:r w:rsidRPr="00B07316">
              <w:rPr>
                <w:rFonts w:asciiTheme="minorHAnsi" w:hAnsiTheme="minorHAnsi" w:cstheme="minorHAnsi"/>
                <w:sz w:val="16"/>
                <w:szCs w:val="16"/>
              </w:rPr>
              <w:t>For 6GR UL, 5G NR uniform QPSK, 16QAM, 64QAM, and 256QAM are supported as basis for study for CP-OFDM for data channel</w:t>
            </w:r>
          </w:p>
          <w:p w14:paraId="5C6A56E6" w14:textId="77777777" w:rsidR="00D764DE" w:rsidRPr="00B07316" w:rsidRDefault="00D764DE" w:rsidP="0057219A">
            <w:pPr>
              <w:numPr>
                <w:ilvl w:val="1"/>
                <w:numId w:val="14"/>
              </w:numPr>
              <w:spacing w:after="0" w:line="240" w:lineRule="auto"/>
              <w:contextualSpacing/>
              <w:rPr>
                <w:rFonts w:asciiTheme="minorHAnsi" w:hAnsiTheme="minorHAnsi" w:cstheme="minorHAnsi"/>
                <w:sz w:val="16"/>
                <w:szCs w:val="16"/>
                <w:lang w:eastAsia="x-none"/>
              </w:rPr>
            </w:pPr>
            <w:r w:rsidRPr="00B07316">
              <w:rPr>
                <w:rFonts w:asciiTheme="minorHAnsi" w:hAnsiTheme="minorHAnsi" w:cstheme="minorHAnsi"/>
                <w:sz w:val="16"/>
                <w:szCs w:val="16"/>
                <w:lang w:eastAsia="x-none"/>
              </w:rPr>
              <w:t>FFS: Enhancements and other modulation schemes</w:t>
            </w:r>
          </w:p>
          <w:p w14:paraId="76949E4D" w14:textId="77777777" w:rsidR="00D764DE" w:rsidRPr="00B07316" w:rsidRDefault="00D764DE" w:rsidP="0057219A">
            <w:pPr>
              <w:numPr>
                <w:ilvl w:val="0"/>
                <w:numId w:val="14"/>
              </w:numPr>
              <w:spacing w:after="0" w:line="240" w:lineRule="auto"/>
              <w:rPr>
                <w:sz w:val="16"/>
                <w:szCs w:val="16"/>
              </w:rPr>
            </w:pPr>
            <w:r w:rsidRPr="00B07316">
              <w:rPr>
                <w:sz w:val="16"/>
                <w:szCs w:val="16"/>
              </w:rPr>
              <w:t>For 6GR UL, 5G NR pi/2 BPSK, uniform QPSK, 16QAM, 64QAM, and 256QAM are supported as basis for study for DFT-s-OFDM for data channel</w:t>
            </w:r>
          </w:p>
          <w:p w14:paraId="56FAADC0" w14:textId="516711B1" w:rsidR="00D764DE" w:rsidRPr="00D764DE" w:rsidRDefault="00D764DE" w:rsidP="0057219A">
            <w:pPr>
              <w:numPr>
                <w:ilvl w:val="1"/>
                <w:numId w:val="14"/>
              </w:numPr>
              <w:spacing w:after="0" w:line="240" w:lineRule="auto"/>
              <w:contextualSpacing/>
              <w:rPr>
                <w:sz w:val="16"/>
                <w:szCs w:val="16"/>
                <w:lang w:eastAsia="x-none"/>
              </w:rPr>
            </w:pPr>
            <w:r w:rsidRPr="00B07316">
              <w:rPr>
                <w:sz w:val="16"/>
                <w:szCs w:val="16"/>
                <w:lang w:eastAsia="x-none"/>
              </w:rPr>
              <w:t>FFS: Enhancements and other modulation schemes</w:t>
            </w:r>
          </w:p>
        </w:tc>
      </w:tr>
    </w:tbl>
    <w:p w14:paraId="7A00BE81" w14:textId="7A1E9E12" w:rsidR="00D764DE" w:rsidRDefault="00D764DE" w:rsidP="00D764DE">
      <w:pPr>
        <w:rPr>
          <w:rFonts w:eastAsiaTheme="minorEastAsia"/>
          <w:lang w:val="en-US" w:eastAsia="zh-CN"/>
        </w:rPr>
      </w:pPr>
    </w:p>
    <w:p w14:paraId="0514EB22" w14:textId="15BD2DC7" w:rsidR="00D764DE" w:rsidRDefault="00D764DE" w:rsidP="00D764DE">
      <w:pPr>
        <w:pStyle w:val="2"/>
        <w:numPr>
          <w:ilvl w:val="0"/>
          <w:numId w:val="0"/>
        </w:numPr>
        <w:rPr>
          <w:rFonts w:asciiTheme="minorHAnsi" w:hAnsiTheme="minorHAnsi" w:cstheme="minorHAnsi"/>
          <w:lang w:val="en-GB" w:eastAsia="ja-JP"/>
        </w:rPr>
      </w:pPr>
      <w:r>
        <w:rPr>
          <w:rFonts w:asciiTheme="minorHAnsi" w:hAnsiTheme="minorHAnsi" w:cstheme="minorHAnsi"/>
          <w:lang w:val="en-GB" w:eastAsia="ja-JP"/>
        </w:rPr>
        <w:t xml:space="preserve">Numerologies </w:t>
      </w:r>
    </w:p>
    <w:tbl>
      <w:tblPr>
        <w:tblStyle w:val="afd"/>
        <w:tblW w:w="0" w:type="auto"/>
        <w:tblLook w:val="04A0" w:firstRow="1" w:lastRow="0" w:firstColumn="1" w:lastColumn="0" w:noHBand="0" w:noVBand="1"/>
      </w:tblPr>
      <w:tblGrid>
        <w:gridCol w:w="9631"/>
      </w:tblGrid>
      <w:tr w:rsidR="00D764DE" w14:paraId="5B942B7E" w14:textId="77777777" w:rsidTr="00D764DE">
        <w:tc>
          <w:tcPr>
            <w:tcW w:w="9631" w:type="dxa"/>
          </w:tcPr>
          <w:p w14:paraId="45504A6A" w14:textId="77777777" w:rsidR="00D764DE" w:rsidRPr="00CF26BA" w:rsidRDefault="00D764DE" w:rsidP="00D764DE">
            <w:pPr>
              <w:rPr>
                <w:rFonts w:asciiTheme="minorHAnsi" w:eastAsiaTheme="minorEastAsia" w:hAnsiTheme="minorHAnsi" w:cstheme="minorHAnsi"/>
                <w:b/>
                <w:bCs/>
                <w:lang w:val="en-US" w:eastAsia="zh-CN"/>
              </w:rPr>
            </w:pPr>
            <w:r w:rsidRPr="00CF26BA">
              <w:rPr>
                <w:rFonts w:asciiTheme="minorHAnsi" w:eastAsiaTheme="minorEastAsia" w:hAnsiTheme="minorHAnsi" w:cstheme="minorHAnsi" w:hint="eastAsia"/>
                <w:b/>
                <w:bCs/>
                <w:lang w:val="en-US" w:eastAsia="zh-CN"/>
              </w:rPr>
              <w:t>R</w:t>
            </w:r>
            <w:r w:rsidRPr="00CF26BA">
              <w:rPr>
                <w:rFonts w:asciiTheme="minorHAnsi" w:eastAsiaTheme="minorEastAsia" w:hAnsiTheme="minorHAnsi" w:cstheme="minorHAnsi"/>
                <w:b/>
                <w:bCs/>
                <w:lang w:val="en-US" w:eastAsia="zh-CN"/>
              </w:rPr>
              <w:t>AN1#122 and RAN#109 agreements</w:t>
            </w:r>
          </w:p>
          <w:p w14:paraId="34439C1A" w14:textId="77777777" w:rsidR="00D764DE" w:rsidRPr="008047AC" w:rsidRDefault="00D764DE" w:rsidP="00D764DE">
            <w:pPr>
              <w:rPr>
                <w:rFonts w:asciiTheme="minorHAnsi" w:eastAsiaTheme="minorEastAsia" w:hAnsiTheme="minorHAnsi" w:cstheme="minorHAnsi"/>
                <w:b/>
                <w:bCs/>
                <w:sz w:val="16"/>
                <w:szCs w:val="16"/>
                <w:lang w:val="en-US" w:eastAsia="zh-CN"/>
              </w:rPr>
            </w:pPr>
            <w:r w:rsidRPr="008047AC">
              <w:rPr>
                <w:rFonts w:asciiTheme="minorHAnsi" w:eastAsiaTheme="minorEastAsia" w:hAnsiTheme="minorHAnsi" w:cstheme="minorHAnsi"/>
                <w:b/>
                <w:bCs/>
                <w:sz w:val="16"/>
                <w:szCs w:val="16"/>
                <w:lang w:eastAsia="zh-CN"/>
              </w:rPr>
              <w:t>Agreement</w:t>
            </w:r>
          </w:p>
          <w:p w14:paraId="20C851E3" w14:textId="77777777" w:rsidR="00D764DE" w:rsidRPr="008047AC" w:rsidRDefault="00D764DE" w:rsidP="0057219A">
            <w:pPr>
              <w:pStyle w:val="aff6"/>
              <w:numPr>
                <w:ilvl w:val="0"/>
                <w:numId w:val="18"/>
              </w:numPr>
              <w:ind w:firstLineChars="0"/>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Regarding the RAN1 agreement below, the following is agreed:</w:t>
            </w:r>
          </w:p>
          <w:p w14:paraId="3FFA2D08" w14:textId="77777777" w:rsidR="00D764DE" w:rsidRPr="008047AC" w:rsidRDefault="00D764DE" w:rsidP="0057219A">
            <w:pPr>
              <w:pStyle w:val="aff6"/>
              <w:numPr>
                <w:ilvl w:val="0"/>
                <w:numId w:val="18"/>
              </w:numPr>
              <w:ind w:firstLineChars="0"/>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 xml:space="preserve">Keep using “around 7GHz” instead of using detailed frequency range definition in RAN1’s and RAN4’s study. </w:t>
            </w:r>
          </w:p>
          <w:p w14:paraId="7B9E7541" w14:textId="77777777" w:rsidR="00D764DE" w:rsidRPr="008047AC" w:rsidRDefault="00D764DE" w:rsidP="00D764DE">
            <w:pPr>
              <w:rPr>
                <w:rFonts w:asciiTheme="minorHAnsi" w:eastAsiaTheme="minorEastAsia" w:hAnsiTheme="minorHAnsi" w:cstheme="minorHAnsi"/>
                <w:b/>
                <w:bCs/>
                <w:sz w:val="16"/>
                <w:szCs w:val="16"/>
                <w:lang w:val="en-US" w:eastAsia="zh-CN"/>
              </w:rPr>
            </w:pPr>
            <w:r w:rsidRPr="008047AC">
              <w:rPr>
                <w:rFonts w:asciiTheme="minorHAnsi" w:eastAsiaTheme="minorEastAsia" w:hAnsiTheme="minorHAnsi" w:cstheme="minorHAnsi"/>
                <w:b/>
                <w:bCs/>
                <w:sz w:val="16"/>
                <w:szCs w:val="16"/>
                <w:lang w:eastAsia="zh-CN"/>
              </w:rPr>
              <w:t>Agreement</w:t>
            </w:r>
          </w:p>
          <w:p w14:paraId="0905274B" w14:textId="77777777" w:rsidR="008047AC" w:rsidRPr="008047AC" w:rsidRDefault="008047AC" w:rsidP="0057219A">
            <w:pPr>
              <w:numPr>
                <w:ilvl w:val="0"/>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 xml:space="preserve">6GR takes the following SCS as start point for discussion for all the signals/channels except PRACH. </w:t>
            </w:r>
          </w:p>
          <w:p w14:paraId="25C11248" w14:textId="77777777" w:rsidR="008047AC" w:rsidRPr="008047AC" w:rsidRDefault="008047AC" w:rsidP="0057219A">
            <w:pPr>
              <w:numPr>
                <w:ilvl w:val="1"/>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For sub 6GHz</w:t>
            </w:r>
          </w:p>
          <w:p w14:paraId="7AE72A2C" w14:textId="77777777" w:rsidR="008047AC" w:rsidRPr="008047AC" w:rsidRDefault="008047AC" w:rsidP="0057219A">
            <w:pPr>
              <w:numPr>
                <w:ilvl w:val="2"/>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The following subcarrier spacing is at least supported</w:t>
            </w:r>
          </w:p>
          <w:p w14:paraId="1149C7E8" w14:textId="77777777" w:rsidR="008047AC" w:rsidRPr="008047AC" w:rsidRDefault="008047AC" w:rsidP="0057219A">
            <w:pPr>
              <w:numPr>
                <w:ilvl w:val="3"/>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15kHz SCS for FDD, 30kHz SCS for TDD</w:t>
            </w:r>
          </w:p>
          <w:p w14:paraId="5686D4BD" w14:textId="77777777" w:rsidR="008047AC" w:rsidRPr="008047AC" w:rsidRDefault="008047AC" w:rsidP="0057219A">
            <w:pPr>
              <w:numPr>
                <w:ilvl w:val="2"/>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lastRenderedPageBreak/>
              <w:t>FFS: 30kHz SCS for FDD for around e.g., 1-2.5GHz</w:t>
            </w:r>
          </w:p>
          <w:p w14:paraId="0D9C3F1D" w14:textId="77777777" w:rsidR="008047AC" w:rsidRPr="008047AC" w:rsidRDefault="008047AC" w:rsidP="0057219A">
            <w:pPr>
              <w:numPr>
                <w:ilvl w:val="2"/>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FFS: 7.5kHz SCS for sub1GHz (FDD)</w:t>
            </w:r>
          </w:p>
          <w:p w14:paraId="3E2DF6F4" w14:textId="77777777" w:rsidR="008047AC" w:rsidRPr="008047AC" w:rsidRDefault="008047AC" w:rsidP="0057219A">
            <w:pPr>
              <w:numPr>
                <w:ilvl w:val="2"/>
                <w:numId w:val="17"/>
              </w:numPr>
              <w:rPr>
                <w:rFonts w:asciiTheme="minorHAnsi" w:eastAsiaTheme="minorEastAsia" w:hAnsiTheme="minorHAnsi" w:cstheme="minorHAnsi"/>
                <w:strike/>
                <w:sz w:val="16"/>
                <w:szCs w:val="16"/>
                <w:lang w:val="en-US" w:eastAsia="zh-CN"/>
              </w:rPr>
            </w:pPr>
            <w:r w:rsidRPr="008047AC">
              <w:rPr>
                <w:rFonts w:asciiTheme="minorHAnsi" w:eastAsiaTheme="minorEastAsia" w:hAnsiTheme="minorHAnsi" w:cstheme="minorHAnsi"/>
                <w:strike/>
                <w:sz w:val="16"/>
                <w:szCs w:val="16"/>
                <w:lang w:eastAsia="zh-CN"/>
              </w:rPr>
              <w:t>Whether to discuss the FFS will be subject to RANP decision.</w:t>
            </w:r>
          </w:p>
          <w:p w14:paraId="0467CA0F" w14:textId="77777777" w:rsidR="008047AC" w:rsidRPr="008047AC" w:rsidRDefault="008047AC" w:rsidP="0057219A">
            <w:pPr>
              <w:numPr>
                <w:ilvl w:val="1"/>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For around 7GHz</w:t>
            </w:r>
          </w:p>
          <w:p w14:paraId="1CBF45A4" w14:textId="77777777" w:rsidR="008047AC" w:rsidRPr="008047AC" w:rsidRDefault="008047AC" w:rsidP="0057219A">
            <w:pPr>
              <w:numPr>
                <w:ilvl w:val="2"/>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The following subcarrier spacing options can be studied</w:t>
            </w:r>
          </w:p>
          <w:p w14:paraId="70DF7426" w14:textId="77777777" w:rsidR="008047AC" w:rsidRPr="008047AC" w:rsidRDefault="008047AC" w:rsidP="0057219A">
            <w:pPr>
              <w:numPr>
                <w:ilvl w:val="3"/>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30kHz, 60kHz</w:t>
            </w:r>
          </w:p>
          <w:p w14:paraId="4777D243" w14:textId="77777777" w:rsidR="008047AC" w:rsidRPr="008047AC" w:rsidRDefault="008047AC" w:rsidP="0057219A">
            <w:pPr>
              <w:numPr>
                <w:ilvl w:val="1"/>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FFS: For around 15GHz</w:t>
            </w:r>
          </w:p>
          <w:p w14:paraId="5ACA22F0" w14:textId="77777777" w:rsidR="008047AC" w:rsidRPr="008047AC" w:rsidRDefault="008047AC" w:rsidP="0057219A">
            <w:pPr>
              <w:numPr>
                <w:ilvl w:val="2"/>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The following subcarrier spacing options can be studied</w:t>
            </w:r>
          </w:p>
          <w:p w14:paraId="17AB3FC9" w14:textId="77777777" w:rsidR="008047AC" w:rsidRPr="008047AC" w:rsidRDefault="008047AC" w:rsidP="0057219A">
            <w:pPr>
              <w:numPr>
                <w:ilvl w:val="3"/>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 xml:space="preserve">30kHz, 60kHz, 120kHz </w:t>
            </w:r>
          </w:p>
          <w:p w14:paraId="1FBAB965" w14:textId="77777777" w:rsidR="008047AC" w:rsidRPr="008047AC" w:rsidRDefault="008047AC" w:rsidP="0057219A">
            <w:pPr>
              <w:numPr>
                <w:ilvl w:val="2"/>
                <w:numId w:val="17"/>
              </w:numPr>
              <w:rPr>
                <w:rFonts w:asciiTheme="minorHAnsi" w:eastAsiaTheme="minorEastAsia" w:hAnsiTheme="minorHAnsi" w:cstheme="minorHAnsi"/>
                <w:strike/>
                <w:sz w:val="16"/>
                <w:szCs w:val="16"/>
                <w:lang w:val="en-US" w:eastAsia="zh-CN"/>
              </w:rPr>
            </w:pPr>
            <w:r w:rsidRPr="008047AC">
              <w:rPr>
                <w:rFonts w:asciiTheme="minorHAnsi" w:eastAsiaTheme="minorEastAsia" w:hAnsiTheme="minorHAnsi" w:cstheme="minorHAnsi"/>
                <w:strike/>
                <w:sz w:val="16"/>
                <w:szCs w:val="16"/>
                <w:lang w:eastAsia="zh-CN"/>
              </w:rPr>
              <w:t>Whether to discuss it will be subject to RANP decision</w:t>
            </w:r>
          </w:p>
          <w:p w14:paraId="59671415" w14:textId="77777777" w:rsidR="008047AC" w:rsidRPr="008047AC" w:rsidRDefault="008047AC" w:rsidP="0057219A">
            <w:pPr>
              <w:numPr>
                <w:ilvl w:val="1"/>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For between 24.25GHz - 52.6GHz</w:t>
            </w:r>
          </w:p>
          <w:p w14:paraId="627A52E7" w14:textId="77777777" w:rsidR="008047AC" w:rsidRPr="008047AC" w:rsidRDefault="008047AC" w:rsidP="0057219A">
            <w:pPr>
              <w:numPr>
                <w:ilvl w:val="2"/>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Subcarrier spacing 120kHz is supported</w:t>
            </w:r>
          </w:p>
          <w:p w14:paraId="09CB49A1" w14:textId="77777777" w:rsidR="008047AC" w:rsidRPr="008047AC" w:rsidRDefault="008047AC" w:rsidP="0057219A">
            <w:pPr>
              <w:numPr>
                <w:ilvl w:val="1"/>
                <w:numId w:val="17"/>
              </w:numPr>
              <w:rPr>
                <w:rFonts w:asciiTheme="minorHAnsi" w:eastAsiaTheme="minorEastAsia" w:hAnsiTheme="minorHAnsi" w:cstheme="minorHAnsi"/>
                <w:sz w:val="16"/>
                <w:szCs w:val="16"/>
                <w:lang w:val="en-US" w:eastAsia="zh-CN"/>
              </w:rPr>
            </w:pPr>
            <w:r w:rsidRPr="008047AC">
              <w:rPr>
                <w:rFonts w:asciiTheme="minorHAnsi" w:eastAsiaTheme="minorEastAsia" w:hAnsiTheme="minorHAnsi" w:cstheme="minorHAnsi"/>
                <w:sz w:val="16"/>
                <w:szCs w:val="16"/>
                <w:lang w:eastAsia="zh-CN"/>
              </w:rPr>
              <w:t>FFS whether to allow using additional subcarrier spacing for SSB</w:t>
            </w:r>
          </w:p>
          <w:p w14:paraId="7FEDA9B3" w14:textId="36017C84" w:rsidR="00D764DE" w:rsidRPr="00D764DE" w:rsidRDefault="008047AC" w:rsidP="0057219A">
            <w:pPr>
              <w:numPr>
                <w:ilvl w:val="0"/>
                <w:numId w:val="17"/>
              </w:numPr>
              <w:rPr>
                <w:rFonts w:asciiTheme="minorHAnsi" w:eastAsiaTheme="minorEastAsia" w:hAnsiTheme="minorHAnsi" w:cstheme="minorHAnsi"/>
                <w:lang w:val="en-US" w:eastAsia="zh-CN"/>
              </w:rPr>
            </w:pPr>
            <w:r w:rsidRPr="008047AC">
              <w:rPr>
                <w:rFonts w:asciiTheme="minorHAnsi" w:eastAsiaTheme="minorEastAsia" w:hAnsiTheme="minorHAnsi" w:cstheme="minorHAnsi"/>
                <w:sz w:val="16"/>
                <w:szCs w:val="16"/>
                <w:lang w:eastAsia="zh-CN"/>
              </w:rPr>
              <w:t>FFS subcarrier spacing for PRACH and up to initial access discussion.</w:t>
            </w:r>
          </w:p>
        </w:tc>
      </w:tr>
    </w:tbl>
    <w:p w14:paraId="1131E7C3" w14:textId="3C327F42" w:rsidR="00D764DE" w:rsidRPr="00D14EA4" w:rsidRDefault="00D14EA4" w:rsidP="00D14EA4">
      <w:pPr>
        <w:pStyle w:val="2"/>
        <w:numPr>
          <w:ilvl w:val="0"/>
          <w:numId w:val="0"/>
        </w:numPr>
        <w:rPr>
          <w:rFonts w:asciiTheme="minorHAnsi" w:hAnsiTheme="minorHAnsi" w:cstheme="minorHAnsi"/>
          <w:lang w:val="en-GB" w:eastAsia="ja-JP"/>
        </w:rPr>
      </w:pPr>
      <w:r w:rsidRPr="00D14EA4">
        <w:rPr>
          <w:rFonts w:asciiTheme="minorHAnsi" w:hAnsiTheme="minorHAnsi" w:cstheme="minorHAnsi"/>
          <w:lang w:val="en-GB" w:eastAsia="ja-JP"/>
        </w:rPr>
        <w:lastRenderedPageBreak/>
        <w:t>Overall -</w:t>
      </w:r>
      <w:r w:rsidR="007D60D1">
        <w:rPr>
          <w:rFonts w:asciiTheme="minorHAnsi" w:hAnsiTheme="minorHAnsi" w:cstheme="minorHAnsi" w:hint="eastAsia"/>
          <w:lang w:val="en-GB"/>
        </w:rPr>
        <w:t>Minimum</w:t>
      </w:r>
      <w:r w:rsidR="007D60D1">
        <w:rPr>
          <w:rFonts w:asciiTheme="minorHAnsi" w:hAnsiTheme="minorHAnsi" w:cstheme="minorHAnsi"/>
          <w:lang w:val="en-GB" w:eastAsia="ja-JP"/>
        </w:rPr>
        <w:t xml:space="preserve"> </w:t>
      </w:r>
      <w:r w:rsidRPr="00D14EA4">
        <w:rPr>
          <w:rFonts w:asciiTheme="minorHAnsi" w:hAnsiTheme="minorHAnsi" w:cstheme="minorHAnsi"/>
          <w:lang w:val="en-GB" w:eastAsia="ja-JP"/>
        </w:rPr>
        <w:t>CHBW</w:t>
      </w:r>
      <w:r w:rsidR="007D60D1">
        <w:rPr>
          <w:rFonts w:asciiTheme="minorHAnsi" w:hAnsiTheme="minorHAnsi" w:cstheme="minorHAnsi"/>
          <w:lang w:val="en-GB" w:eastAsia="ja-JP"/>
        </w:rPr>
        <w:t>/</w:t>
      </w:r>
      <w:r w:rsidR="007D60D1">
        <w:rPr>
          <w:rFonts w:asciiTheme="minorHAnsi" w:hAnsiTheme="minorHAnsi" w:cstheme="minorHAnsi" w:hint="eastAsia"/>
          <w:lang w:val="en-GB"/>
        </w:rPr>
        <w:t>Device</w:t>
      </w:r>
      <w:r w:rsidR="007D60D1">
        <w:rPr>
          <w:rFonts w:asciiTheme="minorHAnsi" w:hAnsiTheme="minorHAnsi" w:cstheme="minorHAnsi"/>
          <w:lang w:val="en-GB" w:eastAsia="ja-JP"/>
        </w:rPr>
        <w:t xml:space="preserve"> Type</w:t>
      </w:r>
    </w:p>
    <w:tbl>
      <w:tblPr>
        <w:tblStyle w:val="afd"/>
        <w:tblW w:w="0" w:type="auto"/>
        <w:tblLook w:val="04A0" w:firstRow="1" w:lastRow="0" w:firstColumn="1" w:lastColumn="0" w:noHBand="0" w:noVBand="1"/>
      </w:tblPr>
      <w:tblGrid>
        <w:gridCol w:w="9631"/>
      </w:tblGrid>
      <w:tr w:rsidR="00D14EA4" w14:paraId="39B53B6A" w14:textId="77777777" w:rsidTr="00D14EA4">
        <w:tc>
          <w:tcPr>
            <w:tcW w:w="9631" w:type="dxa"/>
          </w:tcPr>
          <w:p w14:paraId="1EE6065C" w14:textId="77777777" w:rsidR="007D60D1" w:rsidRPr="000615F8" w:rsidRDefault="007D60D1" w:rsidP="007D60D1">
            <w:pPr>
              <w:spacing w:line="240" w:lineRule="auto"/>
              <w:contextualSpacing/>
              <w:jc w:val="left"/>
              <w:rPr>
                <w:rFonts w:asciiTheme="minorHAnsi" w:hAnsiTheme="minorHAnsi" w:cstheme="minorHAnsi"/>
                <w:b/>
                <w:bCs/>
                <w:sz w:val="16"/>
                <w:szCs w:val="16"/>
                <w:lang w:val="en-US"/>
              </w:rPr>
            </w:pPr>
            <w:r w:rsidRPr="000615F8">
              <w:rPr>
                <w:rFonts w:asciiTheme="minorHAnsi" w:eastAsiaTheme="minorEastAsia" w:hAnsiTheme="minorHAnsi" w:cstheme="minorHAnsi"/>
                <w:b/>
                <w:bCs/>
                <w:sz w:val="16"/>
                <w:szCs w:val="16"/>
                <w:lang w:val="en-US" w:eastAsia="zh-CN"/>
              </w:rPr>
              <w:t>RAN</w:t>
            </w:r>
            <w:r w:rsidRPr="000615F8">
              <w:rPr>
                <w:rFonts w:asciiTheme="minorHAnsi" w:hAnsiTheme="minorHAnsi" w:cstheme="minorHAnsi"/>
                <w:b/>
                <w:bCs/>
                <w:sz w:val="16"/>
                <w:szCs w:val="16"/>
                <w:lang w:val="en-US"/>
              </w:rPr>
              <w:t>#109</w:t>
            </w:r>
          </w:p>
          <w:p w14:paraId="4B959742" w14:textId="5DECA78F" w:rsidR="007D60D1" w:rsidRPr="000615F8" w:rsidRDefault="007D60D1" w:rsidP="0057219A">
            <w:pPr>
              <w:numPr>
                <w:ilvl w:val="0"/>
                <w:numId w:val="23"/>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In RP-252873, proposal 1 is endorsed, proposal 3 &amp; 4 are endorsed for RAN only (no WG discussion)</w:t>
            </w:r>
          </w:p>
          <w:p w14:paraId="5AE4F15D" w14:textId="5FF52B3D" w:rsidR="007D60D1" w:rsidRPr="000615F8" w:rsidRDefault="007D60D1" w:rsidP="007D60D1">
            <w:pPr>
              <w:spacing w:line="240" w:lineRule="auto"/>
              <w:contextualSpacing/>
              <w:jc w:val="left"/>
              <w:rPr>
                <w:rFonts w:asciiTheme="minorHAnsi" w:hAnsiTheme="minorHAnsi" w:cstheme="minorHAnsi"/>
                <w:sz w:val="16"/>
                <w:szCs w:val="16"/>
                <w:lang w:val="en-US"/>
              </w:rPr>
            </w:pPr>
          </w:p>
          <w:p w14:paraId="24C8A622"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b/>
                <w:bCs/>
                <w:sz w:val="16"/>
                <w:szCs w:val="16"/>
                <w:u w:val="single"/>
                <w:lang w:val="en-US"/>
              </w:rPr>
              <w:t>Proposal 1:</w:t>
            </w:r>
            <w:r w:rsidRPr="000615F8">
              <w:rPr>
                <w:rFonts w:asciiTheme="minorHAnsi" w:hAnsiTheme="minorHAnsi" w:cstheme="minorHAnsi"/>
                <w:sz w:val="16"/>
                <w:szCs w:val="16"/>
                <w:lang w:val="en-US"/>
              </w:rPr>
              <w:t xml:space="preserve"> Endorse the following two RAN1 agreements (with the clarification that the 2</w:t>
            </w:r>
            <w:r w:rsidRPr="000615F8">
              <w:rPr>
                <w:rFonts w:asciiTheme="minorHAnsi" w:hAnsiTheme="minorHAnsi" w:cstheme="minorHAnsi"/>
                <w:sz w:val="16"/>
                <w:szCs w:val="16"/>
                <w:vertAlign w:val="superscript"/>
                <w:lang w:val="en-US"/>
              </w:rPr>
              <w:t>nd</w:t>
            </w:r>
            <w:r w:rsidRPr="000615F8">
              <w:rPr>
                <w:rFonts w:asciiTheme="minorHAnsi" w:hAnsiTheme="minorHAnsi" w:cstheme="minorHAnsi"/>
                <w:sz w:val="16"/>
                <w:szCs w:val="16"/>
                <w:lang w:val="en-US"/>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409A248B"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rPr>
              <w:t>Agreement</w:t>
            </w:r>
          </w:p>
          <w:p w14:paraId="7478B931" w14:textId="77777777" w:rsidR="007D60D1" w:rsidRPr="000615F8" w:rsidRDefault="007D60D1" w:rsidP="0057219A">
            <w:pPr>
              <w:numPr>
                <w:ilvl w:val="0"/>
                <w:numId w:val="24"/>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For the study of RAN1 6GR design, consider the minimum spectrum allocation in which 6G can operate, subject to further discussion and confirmation in RAN.</w:t>
            </w:r>
          </w:p>
          <w:p w14:paraId="56657EB1" w14:textId="77777777" w:rsidR="007D60D1" w:rsidRPr="000615F8" w:rsidRDefault="007D60D1" w:rsidP="0057219A">
            <w:pPr>
              <w:numPr>
                <w:ilvl w:val="1"/>
                <w:numId w:val="24"/>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Note: RAN4 involvement is necessary.</w:t>
            </w:r>
          </w:p>
          <w:p w14:paraId="0EBA29BD"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 </w:t>
            </w:r>
          </w:p>
          <w:p w14:paraId="16DFFE8C"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Agreement</w:t>
            </w:r>
          </w:p>
          <w:p w14:paraId="2A34EDE5" w14:textId="77777777" w:rsidR="007D60D1" w:rsidRPr="000615F8" w:rsidRDefault="007D60D1" w:rsidP="0057219A">
            <w:pPr>
              <w:numPr>
                <w:ilvl w:val="0"/>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4B972409" w14:textId="77777777" w:rsidR="007D60D1" w:rsidRPr="000615F8" w:rsidRDefault="007D60D1" w:rsidP="0057219A">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Opt1: 3MHz</w:t>
            </w:r>
          </w:p>
          <w:p w14:paraId="004E4FCE" w14:textId="77777777" w:rsidR="007D60D1" w:rsidRPr="000615F8" w:rsidRDefault="007D60D1" w:rsidP="0057219A">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Opt2: 5MHz</w:t>
            </w:r>
          </w:p>
          <w:p w14:paraId="57583FD7" w14:textId="77777777" w:rsidR="007D60D1" w:rsidRPr="000615F8" w:rsidRDefault="007D60D1" w:rsidP="0057219A">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Opt3: 10MHz</w:t>
            </w:r>
          </w:p>
          <w:p w14:paraId="6F96092D" w14:textId="77777777" w:rsidR="007D60D1" w:rsidRPr="000615F8" w:rsidRDefault="007D60D1" w:rsidP="0057219A">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Opt4: 20MHz</w:t>
            </w:r>
          </w:p>
          <w:p w14:paraId="69EAE50D" w14:textId="77777777" w:rsidR="007D60D1" w:rsidRPr="000615F8" w:rsidRDefault="007D60D1" w:rsidP="0057219A">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the UL bandwidth may be different to the DL bandwidth</w:t>
            </w:r>
          </w:p>
          <w:p w14:paraId="73621E87" w14:textId="77777777" w:rsidR="007D60D1" w:rsidRPr="000615F8" w:rsidRDefault="007D60D1" w:rsidP="0057219A">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the bandwidth value may be different for different SCS, duplex modes, and bands.</w:t>
            </w:r>
          </w:p>
          <w:p w14:paraId="163A1615"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whether RF and BB UE BW are same or different</w:t>
            </w:r>
          </w:p>
          <w:p w14:paraId="5B88B0A1" w14:textId="7848D6FF" w:rsidR="007D60D1" w:rsidRPr="000615F8" w:rsidRDefault="007D60D1" w:rsidP="007D60D1">
            <w:pPr>
              <w:spacing w:line="240" w:lineRule="auto"/>
              <w:contextualSpacing/>
              <w:jc w:val="left"/>
              <w:rPr>
                <w:rFonts w:asciiTheme="minorHAnsi" w:hAnsiTheme="minorHAnsi" w:cstheme="minorHAnsi"/>
                <w:sz w:val="16"/>
                <w:szCs w:val="16"/>
                <w:lang w:val="en-US"/>
              </w:rPr>
            </w:pPr>
          </w:p>
          <w:p w14:paraId="4407DE84"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b/>
                <w:bCs/>
                <w:sz w:val="16"/>
                <w:szCs w:val="16"/>
                <w:u w:val="single"/>
                <w:lang w:val="en-US"/>
              </w:rPr>
              <w:t>Proposal 3:</w:t>
            </w:r>
            <w:r w:rsidRPr="000615F8">
              <w:rPr>
                <w:rFonts w:asciiTheme="minorHAnsi" w:hAnsiTheme="minorHAnsi" w:cstheme="minorHAnsi"/>
                <w:sz w:val="16"/>
                <w:szCs w:val="16"/>
                <w:lang w:val="en-US"/>
              </w:rPr>
              <w:t xml:space="preserve"> To investigate further:</w:t>
            </w:r>
          </w:p>
          <w:p w14:paraId="7CF0471D" w14:textId="77777777" w:rsidR="007D60D1" w:rsidRPr="000615F8" w:rsidRDefault="007D60D1" w:rsidP="0057219A">
            <w:pPr>
              <w:numPr>
                <w:ilvl w:val="1"/>
                <w:numId w:val="2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Motivations/justifications behind the proposed diverse device types, which should be a limited set</w:t>
            </w:r>
          </w:p>
          <w:p w14:paraId="28E52995" w14:textId="77777777" w:rsidR="007D60D1" w:rsidRPr="000615F8" w:rsidRDefault="007D60D1" w:rsidP="0057219A">
            <w:pPr>
              <w:numPr>
                <w:ilvl w:val="1"/>
                <w:numId w:val="2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 xml:space="preserve">Whether/how to have one or more device types for </w:t>
            </w:r>
            <w:proofErr w:type="spellStart"/>
            <w:r w:rsidRPr="000615F8">
              <w:rPr>
                <w:rFonts w:asciiTheme="minorHAnsi" w:hAnsiTheme="minorHAnsi" w:cstheme="minorHAnsi"/>
                <w:sz w:val="16"/>
                <w:szCs w:val="16"/>
                <w:highlight w:val="green"/>
                <w:lang w:val="en-US"/>
              </w:rPr>
              <w:t>eMBB</w:t>
            </w:r>
            <w:proofErr w:type="spellEnd"/>
            <w:r w:rsidRPr="000615F8">
              <w:rPr>
                <w:rFonts w:asciiTheme="minorHAnsi" w:hAnsiTheme="minorHAnsi" w:cstheme="minorHAnsi"/>
                <w:sz w:val="16"/>
                <w:szCs w:val="16"/>
                <w:highlight w:val="green"/>
                <w:lang w:val="en-US"/>
              </w:rPr>
              <w:t xml:space="preserve"> or 6G IoT</w:t>
            </w:r>
          </w:p>
          <w:p w14:paraId="7A791151" w14:textId="77777777" w:rsidR="007D60D1" w:rsidRPr="000615F8" w:rsidRDefault="007D60D1" w:rsidP="0057219A">
            <w:pPr>
              <w:numPr>
                <w:ilvl w:val="1"/>
                <w:numId w:val="2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Whether/how to have other device types for, e.g., XR/immersive experiences, FWA, VUE, wearables/</w:t>
            </w:r>
            <w:proofErr w:type="spellStart"/>
            <w:r w:rsidRPr="000615F8">
              <w:rPr>
                <w:rFonts w:asciiTheme="minorHAnsi" w:hAnsiTheme="minorHAnsi" w:cstheme="minorHAnsi"/>
                <w:sz w:val="16"/>
                <w:szCs w:val="16"/>
                <w:highlight w:val="green"/>
                <w:lang w:val="en-US"/>
              </w:rPr>
              <w:t>RedCap</w:t>
            </w:r>
            <w:proofErr w:type="spellEnd"/>
            <w:r w:rsidRPr="000615F8">
              <w:rPr>
                <w:rFonts w:asciiTheme="minorHAnsi" w:hAnsiTheme="minorHAnsi" w:cstheme="minorHAnsi"/>
                <w:sz w:val="16"/>
                <w:szCs w:val="16"/>
                <w:highlight w:val="green"/>
                <w:lang w:val="en-US"/>
              </w:rPr>
              <w:t>, sensing, NTN-specific, AI agents, collaborative robots, etc.</w:t>
            </w:r>
          </w:p>
          <w:p w14:paraId="119A489D" w14:textId="77777777" w:rsidR="007D60D1" w:rsidRPr="000615F8" w:rsidRDefault="007D60D1" w:rsidP="0057219A">
            <w:pPr>
              <w:numPr>
                <w:ilvl w:val="1"/>
                <w:numId w:val="2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Whether/how to explicitly standardize device types</w:t>
            </w:r>
          </w:p>
          <w:p w14:paraId="66E06FFF" w14:textId="77777777" w:rsidR="007D60D1" w:rsidRPr="000615F8" w:rsidRDefault="007D60D1" w:rsidP="0057219A">
            <w:pPr>
              <w:numPr>
                <w:ilvl w:val="1"/>
                <w:numId w:val="2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Ensuring forward compatibility</w:t>
            </w:r>
          </w:p>
          <w:p w14:paraId="4B3575FC" w14:textId="77777777" w:rsidR="007D60D1" w:rsidRPr="000615F8" w:rsidRDefault="007D60D1" w:rsidP="0057219A">
            <w:pPr>
              <w:numPr>
                <w:ilvl w:val="1"/>
                <w:numId w:val="26"/>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Minimizing/avoiding potential market fragmentation</w:t>
            </w:r>
          </w:p>
          <w:p w14:paraId="5CFC110C"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 xml:space="preserve">Note: the terminology “device type” is subject to further discussion and possible refinement. </w:t>
            </w:r>
          </w:p>
          <w:p w14:paraId="4D26E4A8"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 </w:t>
            </w:r>
          </w:p>
          <w:p w14:paraId="681EDF10"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b/>
                <w:bCs/>
                <w:sz w:val="16"/>
                <w:szCs w:val="16"/>
                <w:u w:val="single"/>
                <w:lang w:val="en-US"/>
              </w:rPr>
              <w:t>Proposal 4</w:t>
            </w:r>
            <w:r w:rsidRPr="000615F8">
              <w:rPr>
                <w:rFonts w:asciiTheme="minorHAnsi" w:hAnsiTheme="minorHAnsi" w:cstheme="minorHAnsi"/>
                <w:sz w:val="16"/>
                <w:szCs w:val="16"/>
                <w:u w:val="single"/>
                <w:lang w:val="en-US"/>
              </w:rPr>
              <w:t>:</w:t>
            </w:r>
            <w:r w:rsidRPr="000615F8">
              <w:rPr>
                <w:rFonts w:asciiTheme="minorHAnsi" w:hAnsiTheme="minorHAnsi" w:cstheme="minorHAnsi"/>
                <w:sz w:val="16"/>
                <w:szCs w:val="16"/>
                <w:lang w:val="en-US"/>
              </w:rPr>
              <w:t xml:space="preserve"> In terms of diverse device types, study further:</w:t>
            </w:r>
          </w:p>
          <w:p w14:paraId="03606772" w14:textId="77777777" w:rsidR="007D60D1" w:rsidRPr="000615F8" w:rsidRDefault="007D60D1" w:rsidP="0057219A">
            <w:pPr>
              <w:numPr>
                <w:ilvl w:val="0"/>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Possible parameters/factors, e.g.:</w:t>
            </w:r>
          </w:p>
          <w:p w14:paraId="246D32D8"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Number of Tx antennas/chains</w:t>
            </w:r>
          </w:p>
          <w:p w14:paraId="0C444550"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Number of Rx antennas/chains</w:t>
            </w:r>
          </w:p>
          <w:p w14:paraId="3223D46C"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Power classes</w:t>
            </w:r>
          </w:p>
          <w:p w14:paraId="2398FC37"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Maximum UE bandwidth (DL/UL)</w:t>
            </w:r>
          </w:p>
          <w:p w14:paraId="3F10A0AC"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Peak data rate (DL/UL)</w:t>
            </w:r>
          </w:p>
          <w:p w14:paraId="7BF0C664"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Maximum MIMO layers (DL/UL)</w:t>
            </w:r>
          </w:p>
          <w:p w14:paraId="5EF7D759"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lastRenderedPageBreak/>
              <w:t>Duplex mode</w:t>
            </w:r>
          </w:p>
          <w:p w14:paraId="650D5642"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Max modulation order (DL/UL)</w:t>
            </w:r>
          </w:p>
          <w:p w14:paraId="4BB31584"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CA/spectrum aggregation (DL/UL)</w:t>
            </w:r>
          </w:p>
          <w:p w14:paraId="304D463D"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UE processing capabilities</w:t>
            </w:r>
          </w:p>
          <w:p w14:paraId="1F8C7179"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 xml:space="preserve">Coverage </w:t>
            </w:r>
          </w:p>
          <w:p w14:paraId="69E9E43B"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Energy efficiency</w:t>
            </w:r>
          </w:p>
          <w:p w14:paraId="4CE58AE4"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Mobility/speed</w:t>
            </w:r>
          </w:p>
          <w:p w14:paraId="1D0E3668"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Sensing</w:t>
            </w:r>
          </w:p>
          <w:p w14:paraId="4549E4A2" w14:textId="77777777" w:rsidR="007D60D1" w:rsidRPr="000615F8" w:rsidRDefault="007D60D1" w:rsidP="0057219A">
            <w:pPr>
              <w:numPr>
                <w:ilvl w:val="1"/>
                <w:numId w:val="27"/>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highlight w:val="green"/>
                <w:lang w:val="en-US"/>
              </w:rPr>
              <w:t>AI</w:t>
            </w:r>
          </w:p>
          <w:p w14:paraId="3ED5052D"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Note: some of the above parameters/factors may be related with form factor</w:t>
            </w:r>
          </w:p>
          <w:p w14:paraId="0D345F86" w14:textId="77777777" w:rsidR="007D60D1" w:rsidRPr="000615F8" w:rsidRDefault="007D60D1" w:rsidP="007D60D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Note: aim to have a focused/limited set of parameters/factors for a device type</w:t>
            </w:r>
          </w:p>
          <w:p w14:paraId="79E0A209" w14:textId="5275B696" w:rsidR="007D60D1" w:rsidRPr="007D60D1" w:rsidRDefault="007D60D1" w:rsidP="007D60D1">
            <w:pPr>
              <w:spacing w:line="240" w:lineRule="auto"/>
              <w:contextualSpacing/>
              <w:jc w:val="left"/>
              <w:rPr>
                <w:lang w:val="en-US"/>
              </w:rPr>
            </w:pPr>
            <w:r w:rsidRPr="000615F8">
              <w:rPr>
                <w:rFonts w:asciiTheme="minorHAnsi" w:hAnsiTheme="minorHAnsi" w:cstheme="minorHAnsi"/>
                <w:sz w:val="16"/>
                <w:szCs w:val="16"/>
                <w:lang w:val="en-US"/>
              </w:rPr>
              <w:t>The value(s) for the identified parameters for a device type</w:t>
            </w:r>
          </w:p>
        </w:tc>
      </w:tr>
    </w:tbl>
    <w:p w14:paraId="2669B9A3" w14:textId="7A31F994" w:rsidR="00D14EA4" w:rsidRDefault="00D14EA4" w:rsidP="00C27DDD">
      <w:pPr>
        <w:rPr>
          <w:lang w:eastAsia="zh-CN"/>
        </w:rPr>
      </w:pPr>
    </w:p>
    <w:p w14:paraId="6A40969A" w14:textId="327FA53C" w:rsidR="00DD69BE" w:rsidRDefault="00DD69BE" w:rsidP="00DD69BE">
      <w:pPr>
        <w:pStyle w:val="1"/>
        <w:rPr>
          <w:rFonts w:asciiTheme="minorHAnsi" w:hAnsiTheme="minorHAnsi" w:cstheme="minorHAnsi"/>
          <w:lang w:val="en-US" w:eastAsia="ja-JP"/>
        </w:rPr>
      </w:pPr>
      <w:r w:rsidRPr="00DD69BE">
        <w:rPr>
          <w:rFonts w:asciiTheme="minorHAnsi" w:hAnsiTheme="minorHAnsi" w:cstheme="minorHAnsi"/>
          <w:lang w:val="en-US" w:eastAsia="ja-JP"/>
        </w:rPr>
        <w:t xml:space="preserve">Exemplary information on initial consideration on IoT device types </w:t>
      </w:r>
      <w:r w:rsidRPr="00DD69BE">
        <w:rPr>
          <w:rFonts w:asciiTheme="minorHAnsi" w:hAnsiTheme="minorHAnsi" w:cstheme="minorHAnsi" w:hint="eastAsia"/>
          <w:lang w:val="en-US" w:eastAsia="ja-JP"/>
        </w:rPr>
        <w:t>capabilities</w:t>
      </w:r>
    </w:p>
    <w:p w14:paraId="65F2C76F" w14:textId="77777777" w:rsidR="00DD69BE" w:rsidRPr="00DD69BE" w:rsidRDefault="00DD69BE" w:rsidP="00DD69BE">
      <w:pPr>
        <w:rPr>
          <w:rFonts w:eastAsia="Yu Mincho" w:hint="eastAsia"/>
          <w:lang w:val="en-US" w:eastAsia="ja-JP"/>
        </w:rPr>
      </w:pPr>
    </w:p>
    <w:sectPr w:rsidR="00DD69BE" w:rsidRPr="00DD69B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5EB4" w14:textId="77777777" w:rsidR="007C652E" w:rsidRDefault="007C652E" w:rsidP="00FC2656">
      <w:pPr>
        <w:spacing w:after="0" w:line="240" w:lineRule="auto"/>
      </w:pPr>
      <w:r>
        <w:separator/>
      </w:r>
    </w:p>
  </w:endnote>
  <w:endnote w:type="continuationSeparator" w:id="0">
    <w:p w14:paraId="5BF5107C" w14:textId="77777777" w:rsidR="007C652E" w:rsidRDefault="007C652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88294" w14:textId="77777777" w:rsidR="007C652E" w:rsidRDefault="007C652E" w:rsidP="00FC2656">
      <w:pPr>
        <w:spacing w:after="0" w:line="240" w:lineRule="auto"/>
      </w:pPr>
      <w:r>
        <w:separator/>
      </w:r>
    </w:p>
  </w:footnote>
  <w:footnote w:type="continuationSeparator" w:id="0">
    <w:p w14:paraId="053A4497" w14:textId="77777777" w:rsidR="007C652E" w:rsidRDefault="007C652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87F76"/>
    <w:multiLevelType w:val="hybridMultilevel"/>
    <w:tmpl w:val="ED488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6" w15:restartNumberingAfterBreak="0">
    <w:nsid w:val="4CBB70D6"/>
    <w:multiLevelType w:val="hybridMultilevel"/>
    <w:tmpl w:val="1C2E935E"/>
    <w:lvl w:ilvl="0" w:tplc="FC88B80A">
      <w:start w:val="1"/>
      <w:numFmt w:val="bullet"/>
      <w:lvlText w:val="•"/>
      <w:lvlJc w:val="left"/>
      <w:pPr>
        <w:tabs>
          <w:tab w:val="num" w:pos="720"/>
        </w:tabs>
        <w:ind w:left="720" w:hanging="360"/>
      </w:pPr>
      <w:rPr>
        <w:rFonts w:ascii="Arial" w:hAnsi="Arial" w:hint="default"/>
      </w:rPr>
    </w:lvl>
    <w:lvl w:ilvl="1" w:tplc="DF16CAE8">
      <w:numFmt w:val="bullet"/>
      <w:lvlText w:val="•"/>
      <w:lvlJc w:val="left"/>
      <w:pPr>
        <w:tabs>
          <w:tab w:val="num" w:pos="1440"/>
        </w:tabs>
        <w:ind w:left="1440" w:hanging="360"/>
      </w:pPr>
      <w:rPr>
        <w:rFonts w:ascii="Arial" w:hAnsi="Arial" w:hint="default"/>
      </w:rPr>
    </w:lvl>
    <w:lvl w:ilvl="2" w:tplc="CFB0346E" w:tentative="1">
      <w:start w:val="1"/>
      <w:numFmt w:val="bullet"/>
      <w:lvlText w:val="•"/>
      <w:lvlJc w:val="left"/>
      <w:pPr>
        <w:tabs>
          <w:tab w:val="num" w:pos="2160"/>
        </w:tabs>
        <w:ind w:left="2160" w:hanging="360"/>
      </w:pPr>
      <w:rPr>
        <w:rFonts w:ascii="Arial" w:hAnsi="Arial" w:hint="default"/>
      </w:rPr>
    </w:lvl>
    <w:lvl w:ilvl="3" w:tplc="A7DE89EA" w:tentative="1">
      <w:start w:val="1"/>
      <w:numFmt w:val="bullet"/>
      <w:lvlText w:val="•"/>
      <w:lvlJc w:val="left"/>
      <w:pPr>
        <w:tabs>
          <w:tab w:val="num" w:pos="2880"/>
        </w:tabs>
        <w:ind w:left="2880" w:hanging="360"/>
      </w:pPr>
      <w:rPr>
        <w:rFonts w:ascii="Arial" w:hAnsi="Arial" w:hint="default"/>
      </w:rPr>
    </w:lvl>
    <w:lvl w:ilvl="4" w:tplc="378C7A92" w:tentative="1">
      <w:start w:val="1"/>
      <w:numFmt w:val="bullet"/>
      <w:lvlText w:val="•"/>
      <w:lvlJc w:val="left"/>
      <w:pPr>
        <w:tabs>
          <w:tab w:val="num" w:pos="3600"/>
        </w:tabs>
        <w:ind w:left="3600" w:hanging="360"/>
      </w:pPr>
      <w:rPr>
        <w:rFonts w:ascii="Arial" w:hAnsi="Arial" w:hint="default"/>
      </w:rPr>
    </w:lvl>
    <w:lvl w:ilvl="5" w:tplc="A7504798" w:tentative="1">
      <w:start w:val="1"/>
      <w:numFmt w:val="bullet"/>
      <w:lvlText w:val="•"/>
      <w:lvlJc w:val="left"/>
      <w:pPr>
        <w:tabs>
          <w:tab w:val="num" w:pos="4320"/>
        </w:tabs>
        <w:ind w:left="4320" w:hanging="360"/>
      </w:pPr>
      <w:rPr>
        <w:rFonts w:ascii="Arial" w:hAnsi="Arial" w:hint="default"/>
      </w:rPr>
    </w:lvl>
    <w:lvl w:ilvl="6" w:tplc="169A6846" w:tentative="1">
      <w:start w:val="1"/>
      <w:numFmt w:val="bullet"/>
      <w:lvlText w:val="•"/>
      <w:lvlJc w:val="left"/>
      <w:pPr>
        <w:tabs>
          <w:tab w:val="num" w:pos="5040"/>
        </w:tabs>
        <w:ind w:left="5040" w:hanging="360"/>
      </w:pPr>
      <w:rPr>
        <w:rFonts w:ascii="Arial" w:hAnsi="Arial" w:hint="default"/>
      </w:rPr>
    </w:lvl>
    <w:lvl w:ilvl="7" w:tplc="9B5A3E80" w:tentative="1">
      <w:start w:val="1"/>
      <w:numFmt w:val="bullet"/>
      <w:lvlText w:val="•"/>
      <w:lvlJc w:val="left"/>
      <w:pPr>
        <w:tabs>
          <w:tab w:val="num" w:pos="5760"/>
        </w:tabs>
        <w:ind w:left="5760" w:hanging="360"/>
      </w:pPr>
      <w:rPr>
        <w:rFonts w:ascii="Arial" w:hAnsi="Arial" w:hint="default"/>
      </w:rPr>
    </w:lvl>
    <w:lvl w:ilvl="8" w:tplc="38BA80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BD6C84"/>
    <w:multiLevelType w:val="hybridMultilevel"/>
    <w:tmpl w:val="B65C9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73C47E0E"/>
    <w:multiLevelType w:val="hybridMultilevel"/>
    <w:tmpl w:val="33128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28"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17"/>
  </w:num>
  <w:num w:numId="4">
    <w:abstractNumId w:val="21"/>
  </w:num>
  <w:num w:numId="5">
    <w:abstractNumId w:val="12"/>
  </w:num>
  <w:num w:numId="6">
    <w:abstractNumId w:val="2"/>
  </w:num>
  <w:num w:numId="7">
    <w:abstractNumId w:val="0"/>
  </w:num>
  <w:num w:numId="8">
    <w:abstractNumId w:val="11"/>
  </w:num>
  <w:num w:numId="9">
    <w:abstractNumId w:val="29"/>
  </w:num>
  <w:num w:numId="10">
    <w:abstractNumId w:val="28"/>
  </w:num>
  <w:num w:numId="11">
    <w:abstractNumId w:val="15"/>
  </w:num>
  <w:num w:numId="12">
    <w:abstractNumId w:val="18"/>
  </w:num>
  <w:num w:numId="13">
    <w:abstractNumId w:val="1"/>
  </w:num>
  <w:num w:numId="14">
    <w:abstractNumId w:val="13"/>
  </w:num>
  <w:num w:numId="15">
    <w:abstractNumId w:val="22"/>
  </w:num>
  <w:num w:numId="16">
    <w:abstractNumId w:val="27"/>
  </w:num>
  <w:num w:numId="17">
    <w:abstractNumId w:val="25"/>
  </w:num>
  <w:num w:numId="18">
    <w:abstractNumId w:val="10"/>
  </w:num>
  <w:num w:numId="19">
    <w:abstractNumId w:val="6"/>
  </w:num>
  <w:num w:numId="20">
    <w:abstractNumId w:val="20"/>
  </w:num>
  <w:num w:numId="21">
    <w:abstractNumId w:val="23"/>
  </w:num>
  <w:num w:numId="22">
    <w:abstractNumId w:val="26"/>
  </w:num>
  <w:num w:numId="23">
    <w:abstractNumId w:val="7"/>
  </w:num>
  <w:num w:numId="24">
    <w:abstractNumId w:val="4"/>
  </w:num>
  <w:num w:numId="25">
    <w:abstractNumId w:val="3"/>
  </w:num>
  <w:num w:numId="26">
    <w:abstractNumId w:val="14"/>
  </w:num>
  <w:num w:numId="27">
    <w:abstractNumId w:val="5"/>
  </w:num>
  <w:num w:numId="28">
    <w:abstractNumId w:val="8"/>
  </w:num>
  <w:num w:numId="29">
    <w:abstractNumId w:val="19"/>
  </w:num>
  <w:num w:numId="30">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3B5"/>
    <w:rsid w:val="000615F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3470"/>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16776"/>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hyperlink" Target="file:///C:\Users\qiu%20haijie\AppData\Local\Temp\Docs\R1-2506579.zip"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yperlink" Target="file:///C:\Users\qiu%20haijie\AppData\Local\Temp\Docs\R1-250659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file:///C:\Users\qiu%20haijie\AppData\Local\Temp\Docs\R1-250655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4009</Words>
  <Characters>22857</Characters>
  <Application>Microsoft Office Word</Application>
  <DocSecurity>0</DocSecurity>
  <Lines>190</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3</cp:revision>
  <cp:lastPrinted>2019-04-25T01:09:00Z</cp:lastPrinted>
  <dcterms:created xsi:type="dcterms:W3CDTF">2025-09-29T15:43:00Z</dcterms:created>
  <dcterms:modified xsi:type="dcterms:W3CDTF">2025-09-29T15:47:00Z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